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A96E2" w14:textId="77777777" w:rsidR="00741544" w:rsidRPr="00B23369" w:rsidRDefault="00741544" w:rsidP="00741544">
      <w:pPr>
        <w:spacing w:after="0" w:line="240" w:lineRule="auto"/>
        <w:jc w:val="center"/>
        <w:rPr>
          <w:rFonts w:ascii="Aptos" w:eastAsia="Aptos" w:hAnsi="Aptos" w:cs="Times New Roman"/>
          <w:b/>
          <w:bCs/>
          <w:kern w:val="0"/>
          <w14:ligatures w14:val="none"/>
        </w:rPr>
      </w:pPr>
      <w:r w:rsidRPr="00B23369">
        <w:rPr>
          <w:rFonts w:ascii="Aptos" w:eastAsia="Aptos" w:hAnsi="Aptos" w:cs="Times New Roman"/>
          <w:b/>
          <w:bCs/>
          <w:kern w:val="0"/>
          <w14:ligatures w14:val="none"/>
        </w:rPr>
        <w:t>SOUTH TANGIPAHOA PARISH PORT COMMISSION</w:t>
      </w:r>
    </w:p>
    <w:p w14:paraId="5A8B21DC" w14:textId="77777777" w:rsidR="00741544" w:rsidRPr="00B23369" w:rsidRDefault="00741544" w:rsidP="00741544">
      <w:pPr>
        <w:spacing w:after="0" w:line="240" w:lineRule="auto"/>
        <w:jc w:val="center"/>
        <w:rPr>
          <w:rFonts w:ascii="Aptos" w:eastAsia="Aptos" w:hAnsi="Aptos" w:cs="Times New Roman"/>
          <w:b/>
          <w:bCs/>
          <w:kern w:val="0"/>
          <w14:ligatures w14:val="none"/>
        </w:rPr>
      </w:pPr>
      <w:r w:rsidRPr="00B23369">
        <w:rPr>
          <w:rFonts w:ascii="Aptos" w:eastAsia="Aptos" w:hAnsi="Aptos" w:cs="Times New Roman"/>
          <w:b/>
          <w:bCs/>
          <w:kern w:val="0"/>
          <w14:ligatures w14:val="none"/>
        </w:rPr>
        <w:t>REGULAR MEETING</w:t>
      </w:r>
    </w:p>
    <w:p w14:paraId="269ED2E2" w14:textId="77777777" w:rsidR="00741544" w:rsidRPr="00B23369" w:rsidRDefault="00741544" w:rsidP="00741544">
      <w:pPr>
        <w:spacing w:after="0" w:line="240" w:lineRule="auto"/>
        <w:jc w:val="center"/>
        <w:rPr>
          <w:rFonts w:ascii="Aptos" w:eastAsia="Aptos" w:hAnsi="Aptos" w:cs="Times New Roman"/>
          <w:b/>
          <w:bCs/>
          <w:kern w:val="0"/>
          <w14:ligatures w14:val="none"/>
        </w:rPr>
      </w:pPr>
    </w:p>
    <w:p w14:paraId="360CF966" w14:textId="0F5A490E" w:rsidR="00741544" w:rsidRPr="00B23369" w:rsidRDefault="00741544" w:rsidP="00741544">
      <w:pPr>
        <w:spacing w:after="0" w:line="240" w:lineRule="auto"/>
        <w:jc w:val="center"/>
        <w:rPr>
          <w:rFonts w:ascii="Aptos" w:eastAsia="Aptos" w:hAnsi="Aptos" w:cs="Times New Roman"/>
          <w:b/>
          <w:bCs/>
          <w:kern w:val="0"/>
          <w14:ligatures w14:val="none"/>
        </w:rPr>
      </w:pPr>
      <w:r>
        <w:rPr>
          <w:rFonts w:ascii="Aptos" w:eastAsia="Aptos" w:hAnsi="Aptos" w:cs="Times New Roman"/>
          <w:b/>
          <w:bCs/>
          <w:kern w:val="0"/>
          <w14:ligatures w14:val="none"/>
        </w:rPr>
        <w:t>MON</w:t>
      </w:r>
      <w:r w:rsidRPr="00B23369">
        <w:rPr>
          <w:rFonts w:ascii="Aptos" w:eastAsia="Aptos" w:hAnsi="Aptos" w:cs="Times New Roman"/>
          <w:b/>
          <w:bCs/>
          <w:kern w:val="0"/>
          <w14:ligatures w14:val="none"/>
        </w:rPr>
        <w:t xml:space="preserve">DAY, </w:t>
      </w:r>
      <w:r>
        <w:rPr>
          <w:rFonts w:ascii="Aptos" w:eastAsia="Aptos" w:hAnsi="Aptos" w:cs="Times New Roman"/>
          <w:b/>
          <w:bCs/>
          <w:kern w:val="0"/>
          <w14:ligatures w14:val="none"/>
        </w:rPr>
        <w:t xml:space="preserve">APRIL 7, </w:t>
      </w:r>
      <w:proofErr w:type="gramStart"/>
      <w:r>
        <w:rPr>
          <w:rFonts w:ascii="Aptos" w:eastAsia="Aptos" w:hAnsi="Aptos" w:cs="Times New Roman"/>
          <w:b/>
          <w:bCs/>
          <w:kern w:val="0"/>
          <w14:ligatures w14:val="none"/>
        </w:rPr>
        <w:t>2025</w:t>
      </w:r>
      <w:proofErr w:type="gramEnd"/>
      <w:r w:rsidRPr="00B23369">
        <w:rPr>
          <w:rFonts w:ascii="Aptos" w:eastAsia="Aptos" w:hAnsi="Aptos" w:cs="Times New Roman"/>
          <w:b/>
          <w:bCs/>
          <w:kern w:val="0"/>
          <w14:ligatures w14:val="none"/>
        </w:rPr>
        <w:t xml:space="preserve">   9:00AM</w:t>
      </w:r>
    </w:p>
    <w:p w14:paraId="2AC89AF8" w14:textId="77777777" w:rsidR="00741544" w:rsidRPr="00B23369" w:rsidRDefault="00741544" w:rsidP="00741544">
      <w:pPr>
        <w:spacing w:after="0" w:line="240" w:lineRule="auto"/>
        <w:jc w:val="center"/>
        <w:rPr>
          <w:rFonts w:ascii="Aptos" w:eastAsia="Aptos" w:hAnsi="Aptos" w:cs="Times New Roman"/>
          <w:b/>
          <w:bCs/>
          <w:kern w:val="0"/>
          <w14:ligatures w14:val="none"/>
        </w:rPr>
      </w:pPr>
      <w:r w:rsidRPr="00B23369">
        <w:rPr>
          <w:rFonts w:ascii="Aptos" w:eastAsia="Aptos" w:hAnsi="Aptos" w:cs="Times New Roman"/>
          <w:b/>
          <w:bCs/>
          <w:kern w:val="0"/>
          <w14:ligatures w14:val="none"/>
        </w:rPr>
        <w:t>CITY HALL ANNEX BUILDING - 110 W. HICKORY ST., PONCHATOULA, LA</w:t>
      </w:r>
    </w:p>
    <w:p w14:paraId="6CEDD88F" w14:textId="77777777" w:rsidR="00741544" w:rsidRPr="00B23369" w:rsidRDefault="00741544" w:rsidP="00741544">
      <w:pPr>
        <w:spacing w:after="0" w:line="240" w:lineRule="auto"/>
        <w:jc w:val="center"/>
        <w:rPr>
          <w:rFonts w:ascii="Aptos" w:eastAsia="Aptos" w:hAnsi="Aptos" w:cs="Times New Roman"/>
          <w:b/>
          <w:bCs/>
          <w:kern w:val="0"/>
          <w14:ligatures w14:val="none"/>
        </w:rPr>
      </w:pPr>
    </w:p>
    <w:p w14:paraId="7B99D630" w14:textId="77777777" w:rsidR="00741544" w:rsidRDefault="00741544" w:rsidP="00741544">
      <w:pPr>
        <w:spacing w:after="0" w:line="240" w:lineRule="auto"/>
        <w:jc w:val="both"/>
        <w:rPr>
          <w:rFonts w:ascii="Aptos" w:eastAsia="Aptos" w:hAnsi="Aptos" w:cs="Times New Roman"/>
          <w:kern w:val="0"/>
          <w14:ligatures w14:val="none"/>
        </w:rPr>
      </w:pPr>
    </w:p>
    <w:p w14:paraId="57BAF389" w14:textId="77777777" w:rsidR="00741544" w:rsidRDefault="00741544" w:rsidP="00741544">
      <w:pPr>
        <w:spacing w:after="0" w:line="240" w:lineRule="auto"/>
        <w:jc w:val="both"/>
        <w:rPr>
          <w:rFonts w:ascii="Aptos" w:eastAsia="Aptos" w:hAnsi="Aptos" w:cs="Times New Roman"/>
          <w:kern w:val="0"/>
          <w14:ligatures w14:val="none"/>
        </w:rPr>
      </w:pPr>
    </w:p>
    <w:p w14:paraId="3A1DB19A" w14:textId="314589E1" w:rsidR="00741544" w:rsidRPr="00B23369" w:rsidRDefault="00741544" w:rsidP="00741544">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President Daryl Ferrara called the </w:t>
      </w:r>
      <w:r w:rsidR="009D28F1">
        <w:rPr>
          <w:rFonts w:ascii="Aptos" w:eastAsia="Aptos" w:hAnsi="Aptos" w:cs="Times New Roman"/>
          <w:kern w:val="0"/>
          <w14:ligatures w14:val="none"/>
        </w:rPr>
        <w:t>regular meeting</w:t>
      </w:r>
      <w:r w:rsidRPr="00B23369">
        <w:rPr>
          <w:rFonts w:ascii="Aptos" w:eastAsia="Aptos" w:hAnsi="Aptos" w:cs="Times New Roman"/>
          <w:kern w:val="0"/>
          <w14:ligatures w14:val="none"/>
        </w:rPr>
        <w:t xml:space="preserve"> to order </w:t>
      </w:r>
      <w:r>
        <w:rPr>
          <w:rFonts w:ascii="Aptos" w:eastAsia="Aptos" w:hAnsi="Aptos" w:cs="Times New Roman"/>
          <w:kern w:val="0"/>
          <w14:ligatures w14:val="none"/>
        </w:rPr>
        <w:t xml:space="preserve">on Monday, April 7, </w:t>
      </w:r>
      <w:proofErr w:type="gramStart"/>
      <w:r>
        <w:rPr>
          <w:rFonts w:ascii="Aptos" w:eastAsia="Aptos" w:hAnsi="Aptos" w:cs="Times New Roman"/>
          <w:kern w:val="0"/>
          <w14:ligatures w14:val="none"/>
        </w:rPr>
        <w:t>2025</w:t>
      </w:r>
      <w:proofErr w:type="gramEnd"/>
      <w:r>
        <w:rPr>
          <w:rFonts w:ascii="Aptos" w:eastAsia="Aptos" w:hAnsi="Aptos" w:cs="Times New Roman"/>
          <w:kern w:val="0"/>
          <w14:ligatures w14:val="none"/>
        </w:rPr>
        <w:t xml:space="preserve"> </w:t>
      </w:r>
      <w:r w:rsidRPr="00B23369">
        <w:rPr>
          <w:rFonts w:ascii="Aptos" w:eastAsia="Aptos" w:hAnsi="Aptos" w:cs="Times New Roman"/>
          <w:kern w:val="0"/>
          <w14:ligatures w14:val="none"/>
        </w:rPr>
        <w:t>at 9:0</w:t>
      </w:r>
      <w:r>
        <w:rPr>
          <w:rFonts w:ascii="Aptos" w:eastAsia="Aptos" w:hAnsi="Aptos" w:cs="Times New Roman"/>
          <w:kern w:val="0"/>
          <w14:ligatures w14:val="none"/>
        </w:rPr>
        <w:t>0</w:t>
      </w:r>
      <w:r w:rsidRPr="00B23369">
        <w:rPr>
          <w:rFonts w:ascii="Aptos" w:eastAsia="Aptos" w:hAnsi="Aptos" w:cs="Times New Roman"/>
          <w:kern w:val="0"/>
          <w14:ligatures w14:val="none"/>
        </w:rPr>
        <w:t xml:space="preserve"> A.M.  The meeting was held at the City Hall Annex Building, located at 110 W. Hickory Street, Ponchatoula, LA.</w:t>
      </w:r>
    </w:p>
    <w:p w14:paraId="20332AD4" w14:textId="77777777" w:rsidR="00741544" w:rsidRPr="00B23369" w:rsidRDefault="00741544" w:rsidP="00741544">
      <w:pPr>
        <w:spacing w:after="0" w:line="240" w:lineRule="auto"/>
        <w:jc w:val="both"/>
        <w:rPr>
          <w:rFonts w:ascii="Aptos" w:eastAsia="Aptos" w:hAnsi="Aptos" w:cs="Times New Roman"/>
          <w:kern w:val="0"/>
          <w14:ligatures w14:val="none"/>
        </w:rPr>
      </w:pPr>
    </w:p>
    <w:p w14:paraId="65FEBE3C" w14:textId="16949005" w:rsidR="00741544" w:rsidRPr="00B23369" w:rsidRDefault="00741544" w:rsidP="00741544">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The </w:t>
      </w:r>
      <w:proofErr w:type="gramStart"/>
      <w:r w:rsidRPr="00B23369">
        <w:rPr>
          <w:rFonts w:ascii="Aptos" w:eastAsia="Aptos" w:hAnsi="Aptos" w:cs="Times New Roman"/>
          <w:kern w:val="0"/>
          <w14:ligatures w14:val="none"/>
        </w:rPr>
        <w:t>invocation</w:t>
      </w:r>
      <w:proofErr w:type="gramEnd"/>
      <w:r w:rsidRPr="00B23369">
        <w:rPr>
          <w:rFonts w:ascii="Aptos" w:eastAsia="Aptos" w:hAnsi="Aptos" w:cs="Times New Roman"/>
          <w:kern w:val="0"/>
          <w14:ligatures w14:val="none"/>
        </w:rPr>
        <w:t xml:space="preserve"> was given by Administrative Assistant Robyn Pusey</w:t>
      </w:r>
      <w:r>
        <w:rPr>
          <w:rFonts w:ascii="Aptos" w:eastAsia="Aptos" w:hAnsi="Aptos" w:cs="Times New Roman"/>
          <w:kern w:val="0"/>
          <w14:ligatures w14:val="none"/>
        </w:rPr>
        <w:t xml:space="preserve">, </w:t>
      </w:r>
      <w:r w:rsidRPr="00B23369">
        <w:rPr>
          <w:rFonts w:ascii="Aptos" w:eastAsia="Aptos" w:hAnsi="Aptos" w:cs="Times New Roman"/>
          <w:kern w:val="0"/>
          <w14:ligatures w14:val="none"/>
        </w:rPr>
        <w:t>followed</w:t>
      </w:r>
      <w:r>
        <w:rPr>
          <w:rFonts w:ascii="Aptos" w:eastAsia="Aptos" w:hAnsi="Aptos" w:cs="Times New Roman"/>
          <w:kern w:val="0"/>
          <w14:ligatures w14:val="none"/>
        </w:rPr>
        <w:t xml:space="preserve"> </w:t>
      </w:r>
      <w:r w:rsidR="0086023E">
        <w:rPr>
          <w:rFonts w:ascii="Aptos" w:eastAsia="Aptos" w:hAnsi="Aptos" w:cs="Times New Roman"/>
          <w:kern w:val="0"/>
          <w14:ligatures w14:val="none"/>
        </w:rPr>
        <w:t>by</w:t>
      </w:r>
      <w:r w:rsidRPr="00B23369">
        <w:rPr>
          <w:rFonts w:ascii="Aptos" w:eastAsia="Aptos" w:hAnsi="Aptos" w:cs="Times New Roman"/>
          <w:kern w:val="0"/>
          <w14:ligatures w14:val="none"/>
        </w:rPr>
        <w:t xml:space="preserve"> the Pledge of Allegiance</w:t>
      </w:r>
      <w:r>
        <w:rPr>
          <w:rFonts w:ascii="Aptos" w:eastAsia="Aptos" w:hAnsi="Aptos" w:cs="Times New Roman"/>
          <w:kern w:val="0"/>
          <w14:ligatures w14:val="none"/>
        </w:rPr>
        <w:t xml:space="preserve"> led by Commissioner </w:t>
      </w:r>
      <w:r w:rsidR="0086023E">
        <w:rPr>
          <w:rFonts w:ascii="Aptos" w:eastAsia="Aptos" w:hAnsi="Aptos" w:cs="Times New Roman"/>
          <w:kern w:val="0"/>
          <w14:ligatures w14:val="none"/>
        </w:rPr>
        <w:t>Timothy DePaula</w:t>
      </w:r>
      <w:r>
        <w:rPr>
          <w:rFonts w:ascii="Aptos" w:eastAsia="Aptos" w:hAnsi="Aptos" w:cs="Times New Roman"/>
          <w:kern w:val="0"/>
          <w14:ligatures w14:val="none"/>
        </w:rPr>
        <w:t>.</w:t>
      </w:r>
      <w:r w:rsidRPr="00B23369">
        <w:rPr>
          <w:rFonts w:ascii="Aptos" w:eastAsia="Aptos" w:hAnsi="Aptos" w:cs="Times New Roman"/>
          <w:kern w:val="0"/>
          <w14:ligatures w14:val="none"/>
        </w:rPr>
        <w:t xml:space="preserve">  </w:t>
      </w:r>
    </w:p>
    <w:p w14:paraId="78D4FEFA" w14:textId="77777777" w:rsidR="00741544" w:rsidRPr="00B23369" w:rsidRDefault="00741544" w:rsidP="00741544">
      <w:pPr>
        <w:spacing w:after="0" w:line="240" w:lineRule="auto"/>
        <w:jc w:val="both"/>
        <w:rPr>
          <w:rFonts w:ascii="Aptos" w:eastAsia="Aptos" w:hAnsi="Aptos" w:cs="Times New Roman"/>
          <w:kern w:val="0"/>
          <w14:ligatures w14:val="none"/>
        </w:rPr>
      </w:pPr>
    </w:p>
    <w:p w14:paraId="1E46AE57" w14:textId="5C65E05D" w:rsidR="00741544" w:rsidRPr="00B23369" w:rsidRDefault="000F7553" w:rsidP="00741544">
      <w:pPr>
        <w:spacing w:after="0" w:line="240" w:lineRule="auto"/>
        <w:jc w:val="both"/>
        <w:rPr>
          <w:rFonts w:ascii="Aptos" w:eastAsia="Aptos" w:hAnsi="Aptos" w:cs="Times New Roman"/>
          <w:kern w:val="0"/>
          <w14:ligatures w14:val="none"/>
        </w:rPr>
      </w:pPr>
      <w:proofErr w:type="gramStart"/>
      <w:r w:rsidRPr="00B23369">
        <w:rPr>
          <w:rFonts w:ascii="Aptos" w:eastAsia="Aptos" w:hAnsi="Aptos" w:cs="Times New Roman"/>
          <w:kern w:val="0"/>
          <w14:ligatures w14:val="none"/>
        </w:rPr>
        <w:t>Commissioners</w:t>
      </w:r>
      <w:proofErr w:type="gramEnd"/>
      <w:r w:rsidR="00741544" w:rsidRPr="00B23369">
        <w:rPr>
          <w:rFonts w:ascii="Aptos" w:eastAsia="Aptos" w:hAnsi="Aptos" w:cs="Times New Roman"/>
          <w:kern w:val="0"/>
          <w14:ligatures w14:val="none"/>
        </w:rPr>
        <w:t xml:space="preserve"> Present: Daryl Ferrara, </w:t>
      </w:r>
      <w:r w:rsidR="00741544">
        <w:rPr>
          <w:rFonts w:ascii="Aptos" w:eastAsia="Aptos" w:hAnsi="Aptos" w:cs="Times New Roman"/>
          <w:kern w:val="0"/>
          <w14:ligatures w14:val="none"/>
        </w:rPr>
        <w:t xml:space="preserve">Tina Roper, </w:t>
      </w:r>
      <w:r w:rsidR="00741544" w:rsidRPr="00B23369">
        <w:rPr>
          <w:rFonts w:ascii="Aptos" w:eastAsia="Aptos" w:hAnsi="Aptos" w:cs="Times New Roman"/>
          <w:kern w:val="0"/>
          <w14:ligatures w14:val="none"/>
        </w:rPr>
        <w:t xml:space="preserve">Timothy DePaula, William Sims  </w:t>
      </w:r>
    </w:p>
    <w:p w14:paraId="189AFA47" w14:textId="77777777" w:rsidR="00741544" w:rsidRPr="00B23369" w:rsidRDefault="00741544" w:rsidP="00741544">
      <w:pPr>
        <w:spacing w:after="0" w:line="240" w:lineRule="auto"/>
        <w:jc w:val="both"/>
        <w:rPr>
          <w:rFonts w:ascii="Aptos" w:eastAsia="Aptos" w:hAnsi="Aptos" w:cs="Times New Roman"/>
          <w:kern w:val="0"/>
          <w14:ligatures w14:val="none"/>
        </w:rPr>
      </w:pPr>
    </w:p>
    <w:p w14:paraId="0C8031E4" w14:textId="6FFBB215" w:rsidR="00741544" w:rsidRPr="00B23369" w:rsidRDefault="00741544" w:rsidP="00741544">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Commissioners Absent:  </w:t>
      </w:r>
      <w:r>
        <w:rPr>
          <w:rFonts w:ascii="Aptos" w:eastAsia="Aptos" w:hAnsi="Aptos" w:cs="Times New Roman"/>
          <w:kern w:val="0"/>
          <w14:ligatures w14:val="none"/>
        </w:rPr>
        <w:t>Rhonda Sheridan</w:t>
      </w:r>
    </w:p>
    <w:p w14:paraId="2D069EDE" w14:textId="77777777" w:rsidR="00741544" w:rsidRPr="00B23369" w:rsidRDefault="00741544" w:rsidP="00741544">
      <w:pPr>
        <w:spacing w:after="0" w:line="240" w:lineRule="auto"/>
        <w:jc w:val="both"/>
        <w:rPr>
          <w:rFonts w:ascii="Aptos" w:eastAsia="Aptos" w:hAnsi="Aptos" w:cs="Times New Roman"/>
          <w:kern w:val="0"/>
          <w14:ligatures w14:val="none"/>
        </w:rPr>
      </w:pPr>
    </w:p>
    <w:p w14:paraId="72097679" w14:textId="02FEEA57" w:rsidR="00741544" w:rsidRDefault="00741544" w:rsidP="00741544">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President Ferrara </w:t>
      </w:r>
      <w:r>
        <w:rPr>
          <w:rFonts w:ascii="Aptos" w:eastAsia="Aptos" w:hAnsi="Aptos" w:cs="Times New Roman"/>
          <w:kern w:val="0"/>
          <w14:ligatures w14:val="none"/>
        </w:rPr>
        <w:t>welcomed</w:t>
      </w:r>
      <w:r w:rsidRPr="00B23369">
        <w:rPr>
          <w:rFonts w:ascii="Aptos" w:eastAsia="Aptos" w:hAnsi="Aptos" w:cs="Times New Roman"/>
          <w:kern w:val="0"/>
          <w14:ligatures w14:val="none"/>
        </w:rPr>
        <w:t xml:space="preserve"> the attendees</w:t>
      </w:r>
      <w:r>
        <w:rPr>
          <w:rFonts w:ascii="Aptos" w:eastAsia="Aptos" w:hAnsi="Aptos" w:cs="Times New Roman"/>
          <w:kern w:val="0"/>
          <w14:ligatures w14:val="none"/>
        </w:rPr>
        <w:t xml:space="preserve"> to the meeting</w:t>
      </w:r>
      <w:r w:rsidR="008E58FA">
        <w:rPr>
          <w:rFonts w:ascii="Aptos" w:eastAsia="Aptos" w:hAnsi="Aptos" w:cs="Times New Roman"/>
          <w:kern w:val="0"/>
          <w14:ligatures w14:val="none"/>
        </w:rPr>
        <w:t xml:space="preserve"> this Monday morning</w:t>
      </w:r>
      <w:r w:rsidRPr="00B23369">
        <w:rPr>
          <w:rFonts w:ascii="Aptos" w:eastAsia="Aptos" w:hAnsi="Aptos" w:cs="Times New Roman"/>
          <w:kern w:val="0"/>
          <w14:ligatures w14:val="none"/>
        </w:rPr>
        <w:t>, which included Patrick Dufresne, STPPC Executive Director; Robyn Pusey, Administrative Assistant; Andre Coudrain, Cashe Coudrain and Bass; Richard Meek, Action 17 News</w:t>
      </w:r>
      <w:r>
        <w:rPr>
          <w:rFonts w:ascii="Aptos" w:eastAsia="Aptos" w:hAnsi="Aptos" w:cs="Times New Roman"/>
          <w:kern w:val="0"/>
          <w14:ligatures w14:val="none"/>
        </w:rPr>
        <w:t xml:space="preserve"> and Chloe Williams, The Daily Star</w:t>
      </w:r>
      <w:r w:rsidRPr="00B23369">
        <w:rPr>
          <w:rFonts w:ascii="Aptos" w:eastAsia="Aptos" w:hAnsi="Aptos" w:cs="Times New Roman"/>
          <w:kern w:val="0"/>
          <w14:ligatures w14:val="none"/>
        </w:rPr>
        <w:t>.</w:t>
      </w:r>
      <w:r>
        <w:rPr>
          <w:rFonts w:ascii="Aptos" w:eastAsia="Aptos" w:hAnsi="Aptos" w:cs="Times New Roman"/>
          <w:kern w:val="0"/>
          <w14:ligatures w14:val="none"/>
        </w:rPr>
        <w:t xml:space="preserve">  </w:t>
      </w:r>
    </w:p>
    <w:p w14:paraId="7012F943" w14:textId="77777777" w:rsidR="00741544" w:rsidRDefault="00741544" w:rsidP="00741544">
      <w:pPr>
        <w:spacing w:after="0" w:line="240" w:lineRule="auto"/>
        <w:jc w:val="both"/>
        <w:rPr>
          <w:rFonts w:ascii="Aptos" w:eastAsia="Aptos" w:hAnsi="Aptos" w:cs="Times New Roman"/>
          <w:kern w:val="0"/>
          <w14:ligatures w14:val="none"/>
        </w:rPr>
      </w:pPr>
    </w:p>
    <w:p w14:paraId="22F1828B" w14:textId="77777777" w:rsidR="00741544" w:rsidRDefault="00741544" w:rsidP="00741544">
      <w:pPr>
        <w:spacing w:after="0" w:line="240" w:lineRule="auto"/>
        <w:jc w:val="both"/>
        <w:rPr>
          <w:rFonts w:ascii="Aptos" w:eastAsia="Aptos" w:hAnsi="Aptos" w:cs="Times New Roman"/>
          <w:kern w:val="0"/>
          <w14:ligatures w14:val="none"/>
        </w:rPr>
      </w:pPr>
    </w:p>
    <w:p w14:paraId="2629C412" w14:textId="77777777" w:rsidR="00741544" w:rsidRPr="00705639" w:rsidRDefault="00741544" w:rsidP="00741544">
      <w:pPr>
        <w:spacing w:after="0" w:line="240" w:lineRule="auto"/>
        <w:jc w:val="both"/>
        <w:rPr>
          <w:rFonts w:ascii="Aptos" w:eastAsia="Aptos" w:hAnsi="Aptos" w:cs="Times New Roman"/>
          <w:b/>
          <w:bCs/>
          <w:kern w:val="0"/>
          <w:u w:val="single"/>
          <w14:ligatures w14:val="none"/>
        </w:rPr>
      </w:pPr>
      <w:r w:rsidRPr="00705639">
        <w:rPr>
          <w:b/>
          <w:bCs/>
          <w:u w:val="single"/>
        </w:rPr>
        <w:t>APPROVAL OF AGENDA/MINUTES</w:t>
      </w:r>
    </w:p>
    <w:p w14:paraId="2B53BB82" w14:textId="77777777" w:rsidR="00741544" w:rsidRDefault="00741544" w:rsidP="00741544">
      <w:pPr>
        <w:spacing w:after="0" w:line="240" w:lineRule="auto"/>
        <w:jc w:val="both"/>
        <w:rPr>
          <w:rFonts w:ascii="Aptos" w:eastAsia="Aptos" w:hAnsi="Aptos" w:cs="Times New Roman"/>
          <w:kern w:val="0"/>
          <w14:ligatures w14:val="none"/>
        </w:rPr>
      </w:pPr>
    </w:p>
    <w:p w14:paraId="08CC4CB8" w14:textId="6624DC60" w:rsidR="00741544" w:rsidRDefault="00741544" w:rsidP="00741544">
      <w:pPr>
        <w:spacing w:after="0" w:line="240" w:lineRule="auto"/>
        <w:jc w:val="both"/>
        <w:rPr>
          <w:kern w:val="0"/>
          <w14:ligatures w14:val="none"/>
        </w:rPr>
      </w:pPr>
      <w:r>
        <w:rPr>
          <w:kern w:val="0"/>
          <w14:ligatures w14:val="none"/>
        </w:rPr>
        <w:t xml:space="preserve">President Ferrara said that </w:t>
      </w:r>
      <w:r w:rsidR="008572EC">
        <w:rPr>
          <w:kern w:val="0"/>
          <w14:ligatures w14:val="none"/>
        </w:rPr>
        <w:t>he made</w:t>
      </w:r>
      <w:r w:rsidR="004A6B75">
        <w:rPr>
          <w:kern w:val="0"/>
          <w14:ligatures w14:val="none"/>
        </w:rPr>
        <w:t xml:space="preserve"> a change in his </w:t>
      </w:r>
      <w:r w:rsidR="008572EC">
        <w:rPr>
          <w:kern w:val="0"/>
          <w14:ligatures w14:val="none"/>
        </w:rPr>
        <w:t>schedule, and</w:t>
      </w:r>
      <w:r w:rsidR="004A6B75">
        <w:rPr>
          <w:kern w:val="0"/>
          <w14:ligatures w14:val="none"/>
        </w:rPr>
        <w:t xml:space="preserve"> he</w:t>
      </w:r>
      <w:r>
        <w:rPr>
          <w:kern w:val="0"/>
          <w14:ligatures w14:val="none"/>
        </w:rPr>
        <w:t xml:space="preserve"> would </w:t>
      </w:r>
      <w:r w:rsidR="00D150ED">
        <w:rPr>
          <w:kern w:val="0"/>
          <w14:ligatures w14:val="none"/>
        </w:rPr>
        <w:t>need</w:t>
      </w:r>
      <w:r>
        <w:rPr>
          <w:kern w:val="0"/>
          <w14:ligatures w14:val="none"/>
        </w:rPr>
        <w:t xml:space="preserve"> to leave the meeting early</w:t>
      </w:r>
      <w:r w:rsidR="008572EC">
        <w:rPr>
          <w:kern w:val="0"/>
          <w14:ligatures w14:val="none"/>
        </w:rPr>
        <w:t>.</w:t>
      </w:r>
      <w:r>
        <w:rPr>
          <w:kern w:val="0"/>
          <w14:ligatures w14:val="none"/>
        </w:rPr>
        <w:t xml:space="preserve"> </w:t>
      </w:r>
      <w:r w:rsidR="00413892">
        <w:rPr>
          <w:kern w:val="0"/>
          <w14:ligatures w14:val="none"/>
        </w:rPr>
        <w:t xml:space="preserve"> </w:t>
      </w:r>
      <w:r w:rsidR="008572EC">
        <w:rPr>
          <w:kern w:val="0"/>
          <w14:ligatures w14:val="none"/>
        </w:rPr>
        <w:t>He</w:t>
      </w:r>
      <w:r>
        <w:rPr>
          <w:kern w:val="0"/>
          <w14:ligatures w14:val="none"/>
        </w:rPr>
        <w:t xml:space="preserve"> </w:t>
      </w:r>
      <w:r w:rsidR="005A499D">
        <w:rPr>
          <w:kern w:val="0"/>
          <w14:ligatures w14:val="none"/>
        </w:rPr>
        <w:t>asked for</w:t>
      </w:r>
      <w:r w:rsidR="004A6B75">
        <w:rPr>
          <w:kern w:val="0"/>
          <w14:ligatures w14:val="none"/>
        </w:rPr>
        <w:t xml:space="preserve"> </w:t>
      </w:r>
      <w:r>
        <w:rPr>
          <w:kern w:val="0"/>
          <w14:ligatures w14:val="none"/>
        </w:rPr>
        <w:t>agenda items</w:t>
      </w:r>
      <w:r w:rsidR="005A499D">
        <w:rPr>
          <w:kern w:val="0"/>
          <w14:ligatures w14:val="none"/>
        </w:rPr>
        <w:t xml:space="preserve"> that</w:t>
      </w:r>
      <w:r>
        <w:rPr>
          <w:kern w:val="0"/>
          <w14:ligatures w14:val="none"/>
        </w:rPr>
        <w:t xml:space="preserve"> requir</w:t>
      </w:r>
      <w:r w:rsidR="005A499D">
        <w:rPr>
          <w:kern w:val="0"/>
          <w14:ligatures w14:val="none"/>
        </w:rPr>
        <w:t>ed</w:t>
      </w:r>
      <w:r>
        <w:rPr>
          <w:kern w:val="0"/>
          <w14:ligatures w14:val="none"/>
        </w:rPr>
        <w:t xml:space="preserve"> a vote</w:t>
      </w:r>
      <w:r w:rsidR="000F7553">
        <w:rPr>
          <w:kern w:val="0"/>
          <w14:ligatures w14:val="none"/>
        </w:rPr>
        <w:t xml:space="preserve"> </w:t>
      </w:r>
      <w:proofErr w:type="gramStart"/>
      <w:r w:rsidR="000F7553">
        <w:rPr>
          <w:kern w:val="0"/>
          <w14:ligatures w14:val="none"/>
        </w:rPr>
        <w:t>be</w:t>
      </w:r>
      <w:proofErr w:type="gramEnd"/>
      <w:r w:rsidR="000F7553">
        <w:rPr>
          <w:kern w:val="0"/>
          <w14:ligatures w14:val="none"/>
        </w:rPr>
        <w:t xml:space="preserve"> moved to the beginning of the agenda</w:t>
      </w:r>
      <w:r>
        <w:rPr>
          <w:kern w:val="0"/>
          <w14:ligatures w14:val="none"/>
        </w:rPr>
        <w:t>.</w:t>
      </w:r>
      <w:r w:rsidR="000F7553">
        <w:rPr>
          <w:kern w:val="0"/>
          <w14:ligatures w14:val="none"/>
        </w:rPr>
        <w:t xml:space="preserve"> </w:t>
      </w:r>
      <w:r>
        <w:rPr>
          <w:kern w:val="0"/>
          <w14:ligatures w14:val="none"/>
        </w:rPr>
        <w:t xml:space="preserve">A motion was made by Commissioner Roper and seconded by Commissioner DePaula to move agenda item #3, </w:t>
      </w:r>
      <w:r w:rsidRPr="008572EC">
        <w:rPr>
          <w:i/>
          <w:iCs/>
          <w:kern w:val="0"/>
          <w14:ligatures w14:val="none"/>
        </w:rPr>
        <w:t xml:space="preserve">Audit Engagement FY 2024 – Compliance Questionnaire </w:t>
      </w:r>
      <w:r w:rsidRPr="008572EC">
        <w:rPr>
          <w:kern w:val="0"/>
          <w14:ligatures w14:val="none"/>
        </w:rPr>
        <w:t>and the</w:t>
      </w:r>
      <w:r w:rsidRPr="008572EC">
        <w:rPr>
          <w:i/>
          <w:iCs/>
          <w:kern w:val="0"/>
          <w14:ligatures w14:val="none"/>
        </w:rPr>
        <w:t xml:space="preserve"> resolution</w:t>
      </w:r>
      <w:r>
        <w:rPr>
          <w:kern w:val="0"/>
          <w14:ligatures w14:val="none"/>
        </w:rPr>
        <w:t>, to agenda item #1</w:t>
      </w:r>
      <w:r w:rsidR="000F7553">
        <w:rPr>
          <w:kern w:val="0"/>
          <w14:ligatures w14:val="none"/>
        </w:rPr>
        <w:t>;</w:t>
      </w:r>
      <w:r>
        <w:rPr>
          <w:kern w:val="0"/>
          <w14:ligatures w14:val="none"/>
        </w:rPr>
        <w:t xml:space="preserve"> and agenda item #5, </w:t>
      </w:r>
      <w:r w:rsidRPr="008572EC">
        <w:rPr>
          <w:i/>
          <w:iCs/>
          <w:kern w:val="0"/>
          <w14:ligatures w14:val="none"/>
        </w:rPr>
        <w:t>Invoice Payment Approval</w:t>
      </w:r>
      <w:r>
        <w:rPr>
          <w:kern w:val="0"/>
          <w14:ligatures w14:val="none"/>
        </w:rPr>
        <w:t xml:space="preserve"> be moved to agenda item #2.  </w:t>
      </w:r>
      <w:r w:rsidR="004A6B75">
        <w:rPr>
          <w:kern w:val="0"/>
          <w14:ligatures w14:val="none"/>
        </w:rPr>
        <w:t>A roll</w:t>
      </w:r>
      <w:r>
        <w:rPr>
          <w:kern w:val="0"/>
          <w14:ligatures w14:val="none"/>
        </w:rPr>
        <w:t xml:space="preserve"> call vote was taken</w:t>
      </w:r>
      <w:r w:rsidR="004A6B75">
        <w:rPr>
          <w:kern w:val="0"/>
          <w14:ligatures w14:val="none"/>
        </w:rPr>
        <w:t>.  Yeas: 4  Ferrara, Roper, Sims</w:t>
      </w:r>
      <w:r w:rsidR="008E58FA">
        <w:rPr>
          <w:kern w:val="0"/>
          <w14:ligatures w14:val="none"/>
        </w:rPr>
        <w:t>,</w:t>
      </w:r>
      <w:r w:rsidR="008572EC" w:rsidRPr="008572EC">
        <w:rPr>
          <w:kern w:val="0"/>
          <w14:ligatures w14:val="none"/>
        </w:rPr>
        <w:t xml:space="preserve"> </w:t>
      </w:r>
      <w:r w:rsidR="008572EC">
        <w:rPr>
          <w:kern w:val="0"/>
          <w14:ligatures w14:val="none"/>
        </w:rPr>
        <w:t>DePaula</w:t>
      </w:r>
      <w:r w:rsidR="004A6B75">
        <w:rPr>
          <w:kern w:val="0"/>
          <w14:ligatures w14:val="none"/>
        </w:rPr>
        <w:t>.  Nays: 0  Absent: 1  Sheridan.</w:t>
      </w:r>
      <w:r w:rsidR="008E58FA" w:rsidRPr="008E58FA">
        <w:rPr>
          <w:kern w:val="0"/>
          <w14:ligatures w14:val="none"/>
        </w:rPr>
        <w:t xml:space="preserve"> </w:t>
      </w:r>
      <w:r w:rsidR="008E58FA">
        <w:rPr>
          <w:kern w:val="0"/>
          <w14:ligatures w14:val="none"/>
        </w:rPr>
        <w:t xml:space="preserve"> Motion passed.  </w:t>
      </w:r>
    </w:p>
    <w:p w14:paraId="662BD83B" w14:textId="77777777" w:rsidR="00741544" w:rsidRDefault="00741544" w:rsidP="00741544">
      <w:pPr>
        <w:spacing w:after="0" w:line="240" w:lineRule="auto"/>
        <w:jc w:val="both"/>
        <w:rPr>
          <w:kern w:val="0"/>
          <w14:ligatures w14:val="none"/>
        </w:rPr>
      </w:pPr>
    </w:p>
    <w:p w14:paraId="62AE6850" w14:textId="6463A8F5" w:rsidR="00741544" w:rsidRPr="003748AC" w:rsidRDefault="00741544" w:rsidP="00741544">
      <w:pPr>
        <w:spacing w:after="0" w:line="240" w:lineRule="auto"/>
        <w:jc w:val="both"/>
        <w:rPr>
          <w:kern w:val="0"/>
          <w14:ligatures w14:val="none"/>
        </w:rPr>
      </w:pPr>
      <w:r>
        <w:rPr>
          <w:kern w:val="0"/>
          <w14:ligatures w14:val="none"/>
        </w:rPr>
        <w:t xml:space="preserve">President Ferrara </w:t>
      </w:r>
      <w:r w:rsidR="00413892">
        <w:rPr>
          <w:kern w:val="0"/>
          <w14:ligatures w14:val="none"/>
        </w:rPr>
        <w:t>stated</w:t>
      </w:r>
      <w:r w:rsidRPr="001A6FE1">
        <w:rPr>
          <w:kern w:val="0"/>
          <w14:ligatures w14:val="none"/>
        </w:rPr>
        <w:t xml:space="preserve"> that the</w:t>
      </w:r>
      <w:r w:rsidR="008572EC">
        <w:rPr>
          <w:kern w:val="0"/>
          <w14:ligatures w14:val="none"/>
        </w:rPr>
        <w:t xml:space="preserve"> minutes from February 12, </w:t>
      </w:r>
      <w:proofErr w:type="gramStart"/>
      <w:r w:rsidR="008572EC">
        <w:rPr>
          <w:kern w:val="0"/>
          <w14:ligatures w14:val="none"/>
        </w:rPr>
        <w:t>2025</w:t>
      </w:r>
      <w:proofErr w:type="gramEnd"/>
      <w:r w:rsidR="008572EC">
        <w:rPr>
          <w:kern w:val="0"/>
          <w14:ligatures w14:val="none"/>
        </w:rPr>
        <w:t xml:space="preserve"> </w:t>
      </w:r>
      <w:r w:rsidRPr="001A6FE1">
        <w:rPr>
          <w:kern w:val="0"/>
          <w14:ligatures w14:val="none"/>
        </w:rPr>
        <w:t xml:space="preserve">had been sent to the Commissioners </w:t>
      </w:r>
      <w:r>
        <w:rPr>
          <w:kern w:val="0"/>
          <w14:ligatures w14:val="none"/>
        </w:rPr>
        <w:t>electronically</w:t>
      </w:r>
      <w:r w:rsidRPr="001A6FE1">
        <w:rPr>
          <w:kern w:val="0"/>
          <w14:ligatures w14:val="none"/>
        </w:rPr>
        <w:t xml:space="preserve"> for review</w:t>
      </w:r>
      <w:r w:rsidR="00413892">
        <w:rPr>
          <w:kern w:val="0"/>
          <w14:ligatures w14:val="none"/>
        </w:rPr>
        <w:t xml:space="preserve"> and a copy was in their meeting folders</w:t>
      </w:r>
      <w:r w:rsidRPr="001A6FE1">
        <w:rPr>
          <w:kern w:val="0"/>
          <w14:ligatures w14:val="none"/>
        </w:rPr>
        <w:t xml:space="preserve">.  </w:t>
      </w:r>
      <w:r w:rsidR="008E58FA">
        <w:rPr>
          <w:kern w:val="0"/>
          <w14:ligatures w14:val="none"/>
        </w:rPr>
        <w:t xml:space="preserve">He said there were no minutes from March because there was no meeting.  </w:t>
      </w:r>
      <w:r w:rsidRPr="001A6FE1">
        <w:rPr>
          <w:kern w:val="0"/>
          <w14:ligatures w14:val="none"/>
        </w:rPr>
        <w:t xml:space="preserve">After a brief review, a motion was made by Commissioner </w:t>
      </w:r>
      <w:r>
        <w:rPr>
          <w:kern w:val="0"/>
          <w14:ligatures w14:val="none"/>
        </w:rPr>
        <w:t>Roper</w:t>
      </w:r>
      <w:r w:rsidRPr="001A6FE1">
        <w:rPr>
          <w:kern w:val="0"/>
          <w14:ligatures w14:val="none"/>
        </w:rPr>
        <w:t xml:space="preserve"> and seconded by Commissioner </w:t>
      </w:r>
      <w:r w:rsidR="008E58FA">
        <w:rPr>
          <w:kern w:val="0"/>
          <w14:ligatures w14:val="none"/>
        </w:rPr>
        <w:t>Sims</w:t>
      </w:r>
      <w:r w:rsidRPr="001A6FE1">
        <w:rPr>
          <w:kern w:val="0"/>
          <w14:ligatures w14:val="none"/>
        </w:rPr>
        <w:t xml:space="preserve"> to adopt/approve the minutes from the regular meeting on </w:t>
      </w:r>
      <w:r w:rsidR="008E58FA">
        <w:rPr>
          <w:kern w:val="0"/>
          <w14:ligatures w14:val="none"/>
        </w:rPr>
        <w:t>February 12</w:t>
      </w:r>
      <w:r>
        <w:rPr>
          <w:kern w:val="0"/>
          <w14:ligatures w14:val="none"/>
        </w:rPr>
        <w:t>, 2025</w:t>
      </w:r>
      <w:r w:rsidRPr="001A6FE1">
        <w:rPr>
          <w:kern w:val="0"/>
          <w14:ligatures w14:val="none"/>
        </w:rPr>
        <w:t xml:space="preserve">.  Motion passed.  </w:t>
      </w:r>
      <w:r>
        <w:rPr>
          <w:rFonts w:ascii="Aptos" w:eastAsia="Aptos" w:hAnsi="Aptos" w:cs="Times New Roman"/>
          <w:kern w:val="0"/>
          <w14:ligatures w14:val="none"/>
        </w:rPr>
        <w:t xml:space="preserve">Yeas: 5 Ferrara, Roper, DePaula, Sims  Nays: 0  Absent: </w:t>
      </w:r>
      <w:r w:rsidR="00D150ED">
        <w:rPr>
          <w:rFonts w:ascii="Aptos" w:eastAsia="Aptos" w:hAnsi="Aptos" w:cs="Times New Roman"/>
          <w:kern w:val="0"/>
          <w14:ligatures w14:val="none"/>
        </w:rPr>
        <w:t xml:space="preserve">1  </w:t>
      </w:r>
      <w:r w:rsidR="004A6B75">
        <w:rPr>
          <w:rFonts w:ascii="Aptos" w:eastAsia="Aptos" w:hAnsi="Aptos" w:cs="Times New Roman"/>
          <w:kern w:val="0"/>
          <w14:ligatures w14:val="none"/>
        </w:rPr>
        <w:t>Sheridan</w:t>
      </w:r>
    </w:p>
    <w:p w14:paraId="57E4B5E7" w14:textId="77777777" w:rsidR="00741544" w:rsidRPr="003748AC" w:rsidRDefault="00741544" w:rsidP="00741544">
      <w:pPr>
        <w:spacing w:after="0" w:line="240" w:lineRule="auto"/>
        <w:jc w:val="both"/>
        <w:rPr>
          <w:kern w:val="0"/>
          <w14:ligatures w14:val="none"/>
        </w:rPr>
      </w:pPr>
    </w:p>
    <w:p w14:paraId="7C234DE2" w14:textId="77777777" w:rsidR="00741544" w:rsidRPr="00B23369" w:rsidRDefault="00741544" w:rsidP="00741544">
      <w:pPr>
        <w:spacing w:after="0" w:line="240" w:lineRule="auto"/>
        <w:jc w:val="both"/>
        <w:rPr>
          <w:rFonts w:ascii="Aptos" w:eastAsia="Aptos" w:hAnsi="Aptos" w:cs="Times New Roman"/>
          <w:b/>
          <w:kern w:val="0"/>
          <w:u w:val="single"/>
          <w14:ligatures w14:val="none"/>
        </w:rPr>
      </w:pPr>
    </w:p>
    <w:p w14:paraId="716FD7AD" w14:textId="77777777" w:rsidR="00741544" w:rsidRPr="00B23369" w:rsidRDefault="00741544" w:rsidP="00741544">
      <w:pPr>
        <w:spacing w:after="0" w:line="240" w:lineRule="auto"/>
        <w:jc w:val="both"/>
        <w:rPr>
          <w:rFonts w:ascii="Aptos" w:eastAsia="Aptos" w:hAnsi="Aptos" w:cs="Times New Roman"/>
          <w:b/>
          <w:kern w:val="0"/>
          <w:u w:val="single"/>
          <w14:ligatures w14:val="none"/>
        </w:rPr>
      </w:pPr>
      <w:proofErr w:type="gramStart"/>
      <w:r w:rsidRPr="00B23369">
        <w:rPr>
          <w:rFonts w:ascii="Aptos" w:eastAsia="Aptos" w:hAnsi="Aptos" w:cs="Times New Roman"/>
          <w:b/>
          <w:kern w:val="0"/>
          <w:u w:val="single"/>
          <w14:ligatures w14:val="none"/>
        </w:rPr>
        <w:t>TREASURER’S</w:t>
      </w:r>
      <w:proofErr w:type="gramEnd"/>
      <w:r w:rsidRPr="00B23369">
        <w:rPr>
          <w:rFonts w:ascii="Aptos" w:eastAsia="Aptos" w:hAnsi="Aptos" w:cs="Times New Roman"/>
          <w:b/>
          <w:kern w:val="0"/>
          <w:u w:val="single"/>
          <w14:ligatures w14:val="none"/>
        </w:rPr>
        <w:t xml:space="preserve"> REPORT</w:t>
      </w:r>
    </w:p>
    <w:p w14:paraId="6AB1FC5C" w14:textId="77777777" w:rsidR="00741544" w:rsidRPr="00B23369" w:rsidRDefault="00741544" w:rsidP="00741544">
      <w:pPr>
        <w:spacing w:after="0" w:line="240" w:lineRule="auto"/>
        <w:jc w:val="both"/>
        <w:rPr>
          <w:rFonts w:ascii="Aptos" w:eastAsia="Aptos" w:hAnsi="Aptos" w:cs="Times New Roman"/>
          <w:b/>
          <w:kern w:val="0"/>
          <w:u w:val="single"/>
          <w14:ligatures w14:val="none"/>
        </w:rPr>
      </w:pPr>
    </w:p>
    <w:p w14:paraId="434F4696" w14:textId="1DB3306E" w:rsidR="00D150ED" w:rsidRDefault="00742F16" w:rsidP="00741544">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 xml:space="preserve">President Ferrara </w:t>
      </w:r>
      <w:r w:rsidR="004C2313">
        <w:rPr>
          <w:rFonts w:ascii="Aptos" w:eastAsia="Aptos" w:hAnsi="Aptos" w:cs="Times New Roman"/>
          <w:kern w:val="0"/>
          <w14:ligatures w14:val="none"/>
        </w:rPr>
        <w:t xml:space="preserve">announced </w:t>
      </w:r>
      <w:r>
        <w:rPr>
          <w:rFonts w:ascii="Aptos" w:eastAsia="Aptos" w:hAnsi="Aptos" w:cs="Times New Roman"/>
          <w:kern w:val="0"/>
          <w14:ligatures w14:val="none"/>
        </w:rPr>
        <w:t>that the port</w:t>
      </w:r>
      <w:r w:rsidR="001C62E4">
        <w:rPr>
          <w:rFonts w:ascii="Aptos" w:eastAsia="Aptos" w:hAnsi="Aptos" w:cs="Times New Roman"/>
          <w:kern w:val="0"/>
          <w14:ligatures w14:val="none"/>
        </w:rPr>
        <w:t>’s</w:t>
      </w:r>
      <w:r>
        <w:rPr>
          <w:rFonts w:ascii="Aptos" w:eastAsia="Aptos" w:hAnsi="Aptos" w:cs="Times New Roman"/>
          <w:kern w:val="0"/>
          <w14:ligatures w14:val="none"/>
        </w:rPr>
        <w:t xml:space="preserve"> accountant </w:t>
      </w:r>
      <w:r w:rsidR="001C62E4">
        <w:rPr>
          <w:rFonts w:ascii="Aptos" w:eastAsia="Aptos" w:hAnsi="Aptos" w:cs="Times New Roman"/>
          <w:kern w:val="0"/>
          <w14:ligatures w14:val="none"/>
        </w:rPr>
        <w:t>was unable to attend the meeting today</w:t>
      </w:r>
      <w:r w:rsidR="00852726">
        <w:rPr>
          <w:rFonts w:ascii="Aptos" w:eastAsia="Aptos" w:hAnsi="Aptos" w:cs="Times New Roman"/>
          <w:kern w:val="0"/>
          <w14:ligatures w14:val="none"/>
        </w:rPr>
        <w:t xml:space="preserve"> and asked</w:t>
      </w:r>
      <w:r w:rsidR="001C62E4">
        <w:rPr>
          <w:rFonts w:ascii="Aptos" w:eastAsia="Aptos" w:hAnsi="Aptos" w:cs="Times New Roman"/>
          <w:kern w:val="0"/>
          <w14:ligatures w14:val="none"/>
        </w:rPr>
        <w:t xml:space="preserve"> Treasurer DePaula </w:t>
      </w:r>
      <w:r w:rsidR="00852726">
        <w:rPr>
          <w:rFonts w:ascii="Aptos" w:eastAsia="Aptos" w:hAnsi="Aptos" w:cs="Times New Roman"/>
          <w:kern w:val="0"/>
          <w14:ligatures w14:val="none"/>
        </w:rPr>
        <w:t xml:space="preserve">to </w:t>
      </w:r>
      <w:r w:rsidR="001C62E4">
        <w:rPr>
          <w:rFonts w:ascii="Aptos" w:eastAsia="Aptos" w:hAnsi="Aptos" w:cs="Times New Roman"/>
          <w:kern w:val="0"/>
          <w14:ligatures w14:val="none"/>
        </w:rPr>
        <w:t xml:space="preserve">review the financials with the commission. </w:t>
      </w:r>
      <w:r w:rsidR="00852726">
        <w:rPr>
          <w:rFonts w:ascii="Aptos" w:eastAsia="Aptos" w:hAnsi="Aptos" w:cs="Times New Roman"/>
          <w:kern w:val="0"/>
          <w14:ligatures w14:val="none"/>
        </w:rPr>
        <w:t xml:space="preserve"> </w:t>
      </w:r>
      <w:r w:rsidR="00D150ED">
        <w:rPr>
          <w:rFonts w:ascii="Aptos" w:eastAsia="Aptos" w:hAnsi="Aptos" w:cs="Times New Roman"/>
          <w:kern w:val="0"/>
          <w14:ligatures w14:val="none"/>
        </w:rPr>
        <w:t>Starting with the financials for the month of February, he</w:t>
      </w:r>
      <w:r w:rsidR="00852726">
        <w:rPr>
          <w:rFonts w:ascii="Aptos" w:eastAsia="Aptos" w:hAnsi="Aptos" w:cs="Times New Roman"/>
          <w:kern w:val="0"/>
          <w14:ligatures w14:val="none"/>
        </w:rPr>
        <w:t xml:space="preserve"> said</w:t>
      </w:r>
      <w:r w:rsidR="00741544" w:rsidRPr="00B23369">
        <w:rPr>
          <w:rFonts w:ascii="Aptos" w:eastAsia="Aptos" w:hAnsi="Aptos" w:cs="Times New Roman"/>
          <w:kern w:val="0"/>
          <w14:ligatures w14:val="none"/>
        </w:rPr>
        <w:t xml:space="preserve"> the total revenues were $1</w:t>
      </w:r>
      <w:r w:rsidR="00741544">
        <w:rPr>
          <w:rFonts w:ascii="Aptos" w:eastAsia="Aptos" w:hAnsi="Aptos" w:cs="Times New Roman"/>
          <w:kern w:val="0"/>
          <w14:ligatures w14:val="none"/>
        </w:rPr>
        <w:t>6</w:t>
      </w:r>
      <w:r w:rsidR="001C62E4">
        <w:rPr>
          <w:rFonts w:ascii="Aptos" w:eastAsia="Aptos" w:hAnsi="Aptos" w:cs="Times New Roman"/>
          <w:kern w:val="0"/>
          <w14:ligatures w14:val="none"/>
        </w:rPr>
        <w:t>3,357.14</w:t>
      </w:r>
      <w:r w:rsidR="004C2313">
        <w:rPr>
          <w:rFonts w:ascii="Aptos" w:eastAsia="Aptos" w:hAnsi="Aptos" w:cs="Times New Roman"/>
          <w:kern w:val="0"/>
          <w14:ligatures w14:val="none"/>
        </w:rPr>
        <w:t>,</w:t>
      </w:r>
      <w:r w:rsidR="001C62E4">
        <w:rPr>
          <w:rFonts w:ascii="Aptos" w:eastAsia="Aptos" w:hAnsi="Aptos" w:cs="Times New Roman"/>
          <w:kern w:val="0"/>
          <w14:ligatures w14:val="none"/>
        </w:rPr>
        <w:t xml:space="preserve"> </w:t>
      </w:r>
      <w:r w:rsidR="00741544" w:rsidRPr="00B23369">
        <w:rPr>
          <w:rFonts w:ascii="Aptos" w:eastAsia="Aptos" w:hAnsi="Aptos" w:cs="Times New Roman"/>
          <w:kern w:val="0"/>
          <w14:ligatures w14:val="none"/>
        </w:rPr>
        <w:t>and</w:t>
      </w:r>
      <w:r w:rsidR="00852726">
        <w:rPr>
          <w:rFonts w:ascii="Aptos" w:eastAsia="Aptos" w:hAnsi="Aptos" w:cs="Times New Roman"/>
          <w:kern w:val="0"/>
          <w14:ligatures w14:val="none"/>
        </w:rPr>
        <w:t xml:space="preserve"> after expenses</w:t>
      </w:r>
      <w:r w:rsidR="004C2313">
        <w:rPr>
          <w:rFonts w:ascii="Aptos" w:eastAsia="Aptos" w:hAnsi="Aptos" w:cs="Times New Roman"/>
          <w:kern w:val="0"/>
          <w14:ligatures w14:val="none"/>
        </w:rPr>
        <w:t>,</w:t>
      </w:r>
      <w:r w:rsidR="00852726">
        <w:rPr>
          <w:rFonts w:ascii="Aptos" w:eastAsia="Aptos" w:hAnsi="Aptos" w:cs="Times New Roman"/>
          <w:kern w:val="0"/>
          <w14:ligatures w14:val="none"/>
        </w:rPr>
        <w:t xml:space="preserve"> the net</w:t>
      </w:r>
      <w:r w:rsidR="00741544" w:rsidRPr="00B23369">
        <w:rPr>
          <w:rFonts w:ascii="Aptos" w:eastAsia="Aptos" w:hAnsi="Aptos" w:cs="Times New Roman"/>
          <w:kern w:val="0"/>
          <w14:ligatures w14:val="none"/>
        </w:rPr>
        <w:t xml:space="preserve"> income</w:t>
      </w:r>
      <w:r w:rsidR="00852726">
        <w:rPr>
          <w:rFonts w:ascii="Aptos" w:eastAsia="Aptos" w:hAnsi="Aptos" w:cs="Times New Roman"/>
          <w:kern w:val="0"/>
          <w14:ligatures w14:val="none"/>
        </w:rPr>
        <w:t xml:space="preserve"> was </w:t>
      </w:r>
      <w:r w:rsidR="00741544" w:rsidRPr="00B23369">
        <w:rPr>
          <w:rFonts w:ascii="Aptos" w:eastAsia="Aptos" w:hAnsi="Aptos" w:cs="Times New Roman"/>
          <w:kern w:val="0"/>
          <w14:ligatures w14:val="none"/>
        </w:rPr>
        <w:t>$1</w:t>
      </w:r>
      <w:r w:rsidR="00741544">
        <w:rPr>
          <w:rFonts w:ascii="Aptos" w:eastAsia="Aptos" w:hAnsi="Aptos" w:cs="Times New Roman"/>
          <w:kern w:val="0"/>
          <w14:ligatures w14:val="none"/>
        </w:rPr>
        <w:t>36,</w:t>
      </w:r>
      <w:r w:rsidR="001C62E4">
        <w:rPr>
          <w:rFonts w:ascii="Aptos" w:eastAsia="Aptos" w:hAnsi="Aptos" w:cs="Times New Roman"/>
          <w:kern w:val="0"/>
          <w14:ligatures w14:val="none"/>
        </w:rPr>
        <w:t>726.09</w:t>
      </w:r>
      <w:r w:rsidR="00741544" w:rsidRPr="00B23369">
        <w:rPr>
          <w:rFonts w:ascii="Aptos" w:eastAsia="Aptos" w:hAnsi="Aptos" w:cs="Times New Roman"/>
          <w:kern w:val="0"/>
          <w14:ligatures w14:val="none"/>
        </w:rPr>
        <w:t xml:space="preserve">.  </w:t>
      </w:r>
      <w:r w:rsidR="00852726">
        <w:rPr>
          <w:rFonts w:ascii="Aptos" w:eastAsia="Aptos" w:hAnsi="Aptos" w:cs="Times New Roman"/>
          <w:kern w:val="0"/>
          <w14:ligatures w14:val="none"/>
        </w:rPr>
        <w:t xml:space="preserve">He said everything else in the packet </w:t>
      </w:r>
      <w:r w:rsidR="00BC0931">
        <w:rPr>
          <w:rFonts w:ascii="Aptos" w:eastAsia="Aptos" w:hAnsi="Aptos" w:cs="Times New Roman"/>
          <w:kern w:val="0"/>
          <w14:ligatures w14:val="none"/>
        </w:rPr>
        <w:t xml:space="preserve">(balance sheet and general ledger) </w:t>
      </w:r>
      <w:r w:rsidR="00852726">
        <w:rPr>
          <w:rFonts w:ascii="Aptos" w:eastAsia="Aptos" w:hAnsi="Aptos" w:cs="Times New Roman"/>
          <w:kern w:val="0"/>
          <w14:ligatures w14:val="none"/>
        </w:rPr>
        <w:t>looked straightforward,</w:t>
      </w:r>
      <w:r w:rsidR="00BC0931">
        <w:rPr>
          <w:rFonts w:ascii="Aptos" w:eastAsia="Aptos" w:hAnsi="Aptos" w:cs="Times New Roman"/>
          <w:kern w:val="0"/>
          <w14:ligatures w14:val="none"/>
        </w:rPr>
        <w:t xml:space="preserve"> and</w:t>
      </w:r>
      <w:r w:rsidR="00852726">
        <w:rPr>
          <w:rFonts w:ascii="Aptos" w:eastAsia="Aptos" w:hAnsi="Aptos" w:cs="Times New Roman"/>
          <w:kern w:val="0"/>
          <w14:ligatures w14:val="none"/>
        </w:rPr>
        <w:t xml:space="preserve"> the Edward Jones </w:t>
      </w:r>
      <w:r w:rsidR="00BC0931">
        <w:rPr>
          <w:rFonts w:ascii="Aptos" w:eastAsia="Aptos" w:hAnsi="Aptos" w:cs="Times New Roman"/>
          <w:kern w:val="0"/>
          <w14:ligatures w14:val="none"/>
        </w:rPr>
        <w:t xml:space="preserve">statement </w:t>
      </w:r>
      <w:r w:rsidR="00D150ED">
        <w:rPr>
          <w:rFonts w:ascii="Aptos" w:eastAsia="Aptos" w:hAnsi="Aptos" w:cs="Times New Roman"/>
          <w:kern w:val="0"/>
          <w14:ligatures w14:val="none"/>
        </w:rPr>
        <w:t>that showed the</w:t>
      </w:r>
      <w:r w:rsidR="00BC0931">
        <w:rPr>
          <w:rFonts w:ascii="Aptos" w:eastAsia="Aptos" w:hAnsi="Aptos" w:cs="Times New Roman"/>
          <w:kern w:val="0"/>
          <w14:ligatures w14:val="none"/>
        </w:rPr>
        <w:t xml:space="preserve"> account values also appeared straightforward</w:t>
      </w:r>
      <w:r w:rsidR="00D150ED">
        <w:rPr>
          <w:rFonts w:ascii="Aptos" w:eastAsia="Aptos" w:hAnsi="Aptos" w:cs="Times New Roman"/>
          <w:kern w:val="0"/>
          <w14:ligatures w14:val="none"/>
        </w:rPr>
        <w:t xml:space="preserve">. There were no questions regarding the financial reports from </w:t>
      </w:r>
      <w:proofErr w:type="gramStart"/>
      <w:r w:rsidR="00D150ED">
        <w:rPr>
          <w:rFonts w:ascii="Aptos" w:eastAsia="Aptos" w:hAnsi="Aptos" w:cs="Times New Roman"/>
          <w:kern w:val="0"/>
          <w14:ligatures w14:val="none"/>
        </w:rPr>
        <w:t>February</w:t>
      </w:r>
      <w:r w:rsidR="00E92377">
        <w:rPr>
          <w:rFonts w:ascii="Aptos" w:eastAsia="Aptos" w:hAnsi="Aptos" w:cs="Times New Roman"/>
          <w:kern w:val="0"/>
          <w14:ligatures w14:val="none"/>
        </w:rPr>
        <w:t>,</w:t>
      </w:r>
      <w:proofErr w:type="gramEnd"/>
      <w:r w:rsidR="00E92377">
        <w:rPr>
          <w:rFonts w:ascii="Aptos" w:eastAsia="Aptos" w:hAnsi="Aptos" w:cs="Times New Roman"/>
          <w:kern w:val="0"/>
          <w14:ligatures w14:val="none"/>
        </w:rPr>
        <w:t xml:space="preserve"> 2025.</w:t>
      </w:r>
      <w:r w:rsidR="00D150ED">
        <w:rPr>
          <w:rFonts w:ascii="Aptos" w:eastAsia="Aptos" w:hAnsi="Aptos" w:cs="Times New Roman"/>
          <w:kern w:val="0"/>
          <w14:ligatures w14:val="none"/>
        </w:rPr>
        <w:t xml:space="preserve">  </w:t>
      </w:r>
    </w:p>
    <w:p w14:paraId="505B7CA7" w14:textId="77777777" w:rsidR="00D150ED" w:rsidRDefault="00D150ED" w:rsidP="00741544">
      <w:pPr>
        <w:spacing w:after="0" w:line="240" w:lineRule="auto"/>
        <w:jc w:val="both"/>
        <w:rPr>
          <w:rFonts w:ascii="Aptos" w:eastAsia="Aptos" w:hAnsi="Aptos" w:cs="Times New Roman"/>
          <w:kern w:val="0"/>
          <w14:ligatures w14:val="none"/>
        </w:rPr>
      </w:pPr>
    </w:p>
    <w:p w14:paraId="060A69D3" w14:textId="7377AD1F" w:rsidR="00852726" w:rsidRDefault="00D150ED" w:rsidP="00741544">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lastRenderedPageBreak/>
        <w:t xml:space="preserve">A motion was made by Commissioner Roper and seconded by Commissioner Sims to </w:t>
      </w:r>
      <w:r w:rsidR="004C2313">
        <w:rPr>
          <w:rFonts w:ascii="Aptos" w:eastAsia="Aptos" w:hAnsi="Aptos" w:cs="Times New Roman"/>
          <w:kern w:val="0"/>
          <w14:ligatures w14:val="none"/>
        </w:rPr>
        <w:t>accept/</w:t>
      </w:r>
      <w:r>
        <w:rPr>
          <w:rFonts w:ascii="Aptos" w:eastAsia="Aptos" w:hAnsi="Aptos" w:cs="Times New Roman"/>
          <w:kern w:val="0"/>
          <w14:ligatures w14:val="none"/>
        </w:rPr>
        <w:t xml:space="preserve">approve the financials for the month </w:t>
      </w:r>
      <w:r w:rsidR="004C2313">
        <w:rPr>
          <w:rFonts w:ascii="Aptos" w:eastAsia="Aptos" w:hAnsi="Aptos" w:cs="Times New Roman"/>
          <w:kern w:val="0"/>
          <w14:ligatures w14:val="none"/>
        </w:rPr>
        <w:t>ending</w:t>
      </w:r>
      <w:r>
        <w:rPr>
          <w:rFonts w:ascii="Aptos" w:eastAsia="Aptos" w:hAnsi="Aptos" w:cs="Times New Roman"/>
          <w:kern w:val="0"/>
          <w14:ligatures w14:val="none"/>
        </w:rPr>
        <w:t xml:space="preserve"> February 28, 2025.  Motion passed.  </w:t>
      </w:r>
      <w:proofErr w:type="gramStart"/>
      <w:r>
        <w:rPr>
          <w:rFonts w:ascii="Aptos" w:eastAsia="Aptos" w:hAnsi="Aptos" w:cs="Times New Roman"/>
          <w:kern w:val="0"/>
          <w14:ligatures w14:val="none"/>
        </w:rPr>
        <w:t>Yeas</w:t>
      </w:r>
      <w:proofErr w:type="gramEnd"/>
      <w:r>
        <w:rPr>
          <w:rFonts w:ascii="Aptos" w:eastAsia="Aptos" w:hAnsi="Aptos" w:cs="Times New Roman"/>
          <w:kern w:val="0"/>
          <w14:ligatures w14:val="none"/>
        </w:rPr>
        <w:t>: 4 Ferrara, Roper, DePaula, Sims.  Nays: 0  Absent: 1  Sheridan</w:t>
      </w:r>
    </w:p>
    <w:p w14:paraId="53E374D5" w14:textId="77777777" w:rsidR="00852726" w:rsidRDefault="00852726" w:rsidP="00741544">
      <w:pPr>
        <w:spacing w:after="0" w:line="240" w:lineRule="auto"/>
        <w:jc w:val="both"/>
        <w:rPr>
          <w:rFonts w:ascii="Aptos" w:eastAsia="Aptos" w:hAnsi="Aptos" w:cs="Times New Roman"/>
          <w:kern w:val="0"/>
          <w14:ligatures w14:val="none"/>
        </w:rPr>
      </w:pPr>
    </w:p>
    <w:p w14:paraId="3097B53F" w14:textId="0DC73043" w:rsidR="00852726" w:rsidRDefault="000F7553" w:rsidP="000F7553">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Treasurer DePaula</w:t>
      </w:r>
      <w:r w:rsidR="001C62E4">
        <w:rPr>
          <w:rFonts w:ascii="Aptos" w:eastAsia="Aptos" w:hAnsi="Aptos" w:cs="Times New Roman"/>
          <w:kern w:val="0"/>
          <w14:ligatures w14:val="none"/>
        </w:rPr>
        <w:t xml:space="preserve"> then</w:t>
      </w:r>
      <w:r w:rsidR="001B6CFF">
        <w:rPr>
          <w:rFonts w:ascii="Aptos" w:eastAsia="Aptos" w:hAnsi="Aptos" w:cs="Times New Roman"/>
          <w:kern w:val="0"/>
          <w14:ligatures w14:val="none"/>
        </w:rPr>
        <w:t xml:space="preserve"> reviewed the March financials, telling the Commissioners that</w:t>
      </w:r>
      <w:r w:rsidR="001C62E4">
        <w:rPr>
          <w:rFonts w:ascii="Aptos" w:eastAsia="Aptos" w:hAnsi="Aptos" w:cs="Times New Roman"/>
          <w:kern w:val="0"/>
          <w14:ligatures w14:val="none"/>
        </w:rPr>
        <w:t xml:space="preserve"> the total revenues from March were</w:t>
      </w:r>
      <w:r w:rsidR="00ED1310">
        <w:rPr>
          <w:rFonts w:ascii="Aptos" w:eastAsia="Aptos" w:hAnsi="Aptos" w:cs="Times New Roman"/>
          <w:kern w:val="0"/>
          <w14:ligatures w14:val="none"/>
        </w:rPr>
        <w:t xml:space="preserve"> at</w:t>
      </w:r>
      <w:r w:rsidR="001C62E4">
        <w:rPr>
          <w:rFonts w:ascii="Aptos" w:eastAsia="Aptos" w:hAnsi="Aptos" w:cs="Times New Roman"/>
          <w:kern w:val="0"/>
          <w14:ligatures w14:val="none"/>
        </w:rPr>
        <w:t xml:space="preserve"> $131,821.37</w:t>
      </w:r>
      <w:r w:rsidR="00D150ED">
        <w:rPr>
          <w:rFonts w:ascii="Aptos" w:eastAsia="Aptos" w:hAnsi="Aptos" w:cs="Times New Roman"/>
          <w:kern w:val="0"/>
          <w14:ligatures w14:val="none"/>
        </w:rPr>
        <w:t xml:space="preserve"> and after </w:t>
      </w:r>
      <w:r w:rsidR="001C62E4">
        <w:rPr>
          <w:rFonts w:ascii="Aptos" w:eastAsia="Aptos" w:hAnsi="Aptos" w:cs="Times New Roman"/>
          <w:kern w:val="0"/>
          <w14:ligatures w14:val="none"/>
        </w:rPr>
        <w:t xml:space="preserve">the expenses </w:t>
      </w:r>
      <w:r w:rsidR="00D150ED">
        <w:rPr>
          <w:rFonts w:ascii="Aptos" w:eastAsia="Aptos" w:hAnsi="Aptos" w:cs="Times New Roman"/>
          <w:kern w:val="0"/>
          <w14:ligatures w14:val="none"/>
        </w:rPr>
        <w:t xml:space="preserve">the </w:t>
      </w:r>
      <w:r w:rsidR="001C62E4">
        <w:rPr>
          <w:rFonts w:ascii="Aptos" w:eastAsia="Aptos" w:hAnsi="Aptos" w:cs="Times New Roman"/>
          <w:kern w:val="0"/>
          <w14:ligatures w14:val="none"/>
        </w:rPr>
        <w:t xml:space="preserve"> net income </w:t>
      </w:r>
      <w:r w:rsidR="00ED1310">
        <w:rPr>
          <w:rFonts w:ascii="Aptos" w:eastAsia="Aptos" w:hAnsi="Aptos" w:cs="Times New Roman"/>
          <w:kern w:val="0"/>
          <w14:ligatures w14:val="none"/>
        </w:rPr>
        <w:t>was</w:t>
      </w:r>
      <w:r w:rsidR="001C62E4">
        <w:rPr>
          <w:rFonts w:ascii="Aptos" w:eastAsia="Aptos" w:hAnsi="Aptos" w:cs="Times New Roman"/>
          <w:kern w:val="0"/>
          <w14:ligatures w14:val="none"/>
        </w:rPr>
        <w:t xml:space="preserve"> $106,638.49 </w:t>
      </w:r>
      <w:r w:rsidR="00ED1310">
        <w:rPr>
          <w:rFonts w:ascii="Aptos" w:eastAsia="Aptos" w:hAnsi="Aptos" w:cs="Times New Roman"/>
          <w:kern w:val="0"/>
          <w14:ligatures w14:val="none"/>
        </w:rPr>
        <w:t xml:space="preserve">  A brief discussion was had regarding the difference in the net income between February and March, </w:t>
      </w:r>
      <w:r w:rsidR="004C2313">
        <w:rPr>
          <w:rFonts w:ascii="Aptos" w:eastAsia="Aptos" w:hAnsi="Aptos" w:cs="Times New Roman"/>
          <w:kern w:val="0"/>
          <w14:ligatures w14:val="none"/>
        </w:rPr>
        <w:t xml:space="preserve">noting </w:t>
      </w:r>
      <w:r w:rsidR="00ED1310">
        <w:rPr>
          <w:rFonts w:ascii="Aptos" w:eastAsia="Aptos" w:hAnsi="Aptos" w:cs="Times New Roman"/>
          <w:kern w:val="0"/>
          <w14:ligatures w14:val="none"/>
        </w:rPr>
        <w:t xml:space="preserve">that the rental income was a little lower in March, and FEMA </w:t>
      </w:r>
      <w:r w:rsidR="00E92377">
        <w:rPr>
          <w:rFonts w:ascii="Aptos" w:eastAsia="Aptos" w:hAnsi="Aptos" w:cs="Times New Roman"/>
          <w:kern w:val="0"/>
          <w14:ligatures w14:val="none"/>
        </w:rPr>
        <w:t xml:space="preserve">project </w:t>
      </w:r>
      <w:r w:rsidR="00ED1310">
        <w:rPr>
          <w:rFonts w:ascii="Aptos" w:eastAsia="Aptos" w:hAnsi="Aptos" w:cs="Times New Roman"/>
          <w:kern w:val="0"/>
          <w14:ligatures w14:val="none"/>
        </w:rPr>
        <w:t xml:space="preserve">money was received in February.  President Ferrara said that he noticed fewer rail cars at the port.  Executive Director Patrick Dufresne said that all 3 rail companies are reorganizing their logistics </w:t>
      </w:r>
      <w:r w:rsidR="00E92377">
        <w:rPr>
          <w:rFonts w:ascii="Aptos" w:eastAsia="Aptos" w:hAnsi="Aptos" w:cs="Times New Roman"/>
          <w:kern w:val="0"/>
          <w14:ligatures w14:val="none"/>
        </w:rPr>
        <w:t>people</w:t>
      </w:r>
      <w:r w:rsidR="00ED1310">
        <w:rPr>
          <w:rFonts w:ascii="Aptos" w:eastAsia="Aptos" w:hAnsi="Aptos" w:cs="Times New Roman"/>
          <w:kern w:val="0"/>
          <w14:ligatures w14:val="none"/>
        </w:rPr>
        <w:t xml:space="preserve"> and </w:t>
      </w:r>
      <w:proofErr w:type="gramStart"/>
      <w:r w:rsidR="00ED1310">
        <w:rPr>
          <w:rFonts w:ascii="Aptos" w:eastAsia="Aptos" w:hAnsi="Aptos" w:cs="Times New Roman"/>
          <w:kern w:val="0"/>
          <w14:ligatures w14:val="none"/>
        </w:rPr>
        <w:t>believes</w:t>
      </w:r>
      <w:proofErr w:type="gramEnd"/>
      <w:r w:rsidR="00ED1310">
        <w:rPr>
          <w:rFonts w:ascii="Aptos" w:eastAsia="Aptos" w:hAnsi="Aptos" w:cs="Times New Roman"/>
          <w:kern w:val="0"/>
          <w14:ligatures w14:val="none"/>
        </w:rPr>
        <w:t xml:space="preserve"> that</w:t>
      </w:r>
      <w:r w:rsidR="00413892">
        <w:rPr>
          <w:rFonts w:ascii="Aptos" w:eastAsia="Aptos" w:hAnsi="Aptos" w:cs="Times New Roman"/>
          <w:kern w:val="0"/>
          <w14:ligatures w14:val="none"/>
        </w:rPr>
        <w:t xml:space="preserve"> this reorganization</w:t>
      </w:r>
      <w:r w:rsidR="00ED1310">
        <w:rPr>
          <w:rFonts w:ascii="Aptos" w:eastAsia="Aptos" w:hAnsi="Aptos" w:cs="Times New Roman"/>
          <w:kern w:val="0"/>
          <w14:ligatures w14:val="none"/>
        </w:rPr>
        <w:t xml:space="preserve"> and the economy </w:t>
      </w:r>
      <w:r w:rsidR="00413892">
        <w:rPr>
          <w:rFonts w:ascii="Aptos" w:eastAsia="Aptos" w:hAnsi="Aptos" w:cs="Times New Roman"/>
          <w:kern w:val="0"/>
          <w14:ligatures w14:val="none"/>
        </w:rPr>
        <w:t xml:space="preserve">makes </w:t>
      </w:r>
      <w:r w:rsidR="00ED1310">
        <w:rPr>
          <w:rFonts w:ascii="Aptos" w:eastAsia="Aptos" w:hAnsi="Aptos" w:cs="Times New Roman"/>
          <w:kern w:val="0"/>
          <w14:ligatures w14:val="none"/>
        </w:rPr>
        <w:t>the difference</w:t>
      </w:r>
      <w:r w:rsidR="00413892">
        <w:rPr>
          <w:rFonts w:ascii="Aptos" w:eastAsia="Aptos" w:hAnsi="Aptos" w:cs="Times New Roman"/>
          <w:kern w:val="0"/>
          <w14:ligatures w14:val="none"/>
        </w:rPr>
        <w:t xml:space="preserve"> for the rail cars</w:t>
      </w:r>
      <w:r w:rsidR="00E92377">
        <w:rPr>
          <w:rFonts w:ascii="Aptos" w:eastAsia="Aptos" w:hAnsi="Aptos" w:cs="Times New Roman"/>
          <w:kern w:val="0"/>
          <w14:ligatures w14:val="none"/>
        </w:rPr>
        <w:t xml:space="preserve">.  </w:t>
      </w:r>
      <w:r w:rsidR="00413892">
        <w:rPr>
          <w:rFonts w:ascii="Aptos" w:eastAsia="Aptos" w:hAnsi="Aptos" w:cs="Times New Roman"/>
          <w:kern w:val="0"/>
          <w14:ligatures w14:val="none"/>
        </w:rPr>
        <w:t xml:space="preserve">The </w:t>
      </w:r>
      <w:r>
        <w:rPr>
          <w:rFonts w:ascii="Aptos" w:eastAsia="Aptos" w:hAnsi="Aptos" w:cs="Times New Roman"/>
          <w:kern w:val="0"/>
          <w14:ligatures w14:val="none"/>
        </w:rPr>
        <w:t>C</w:t>
      </w:r>
      <w:r w:rsidR="00413892">
        <w:rPr>
          <w:rFonts w:ascii="Aptos" w:eastAsia="Aptos" w:hAnsi="Aptos" w:cs="Times New Roman"/>
          <w:kern w:val="0"/>
          <w14:ligatures w14:val="none"/>
        </w:rPr>
        <w:t xml:space="preserve">ommissioners asked questions regarding the rental income, </w:t>
      </w:r>
      <w:r w:rsidR="00A123FB">
        <w:rPr>
          <w:rFonts w:ascii="Aptos" w:eastAsia="Aptos" w:hAnsi="Aptos" w:cs="Times New Roman"/>
          <w:kern w:val="0"/>
          <w14:ligatures w14:val="none"/>
        </w:rPr>
        <w:t xml:space="preserve">that there are only 2 tenants at the port </w:t>
      </w:r>
      <w:r w:rsidR="00413892">
        <w:rPr>
          <w:rFonts w:ascii="Aptos" w:eastAsia="Aptos" w:hAnsi="Aptos" w:cs="Times New Roman"/>
          <w:kern w:val="0"/>
          <w14:ligatures w14:val="none"/>
        </w:rPr>
        <w:t xml:space="preserve">and didn’t understand why the amounts would fluctuate.  Mr. Dufresne said he would </w:t>
      </w:r>
      <w:r w:rsidR="004C2313">
        <w:rPr>
          <w:rFonts w:ascii="Aptos" w:eastAsia="Aptos" w:hAnsi="Aptos" w:cs="Times New Roman"/>
          <w:kern w:val="0"/>
          <w14:ligatures w14:val="none"/>
        </w:rPr>
        <w:t xml:space="preserve">discuss </w:t>
      </w:r>
      <w:r w:rsidR="0054272D">
        <w:rPr>
          <w:rFonts w:ascii="Aptos" w:eastAsia="Aptos" w:hAnsi="Aptos" w:cs="Times New Roman"/>
          <w:kern w:val="0"/>
          <w14:ligatures w14:val="none"/>
        </w:rPr>
        <w:t>this</w:t>
      </w:r>
      <w:r w:rsidR="00413892">
        <w:rPr>
          <w:rFonts w:ascii="Aptos" w:eastAsia="Aptos" w:hAnsi="Aptos" w:cs="Times New Roman"/>
          <w:kern w:val="0"/>
          <w14:ligatures w14:val="none"/>
        </w:rPr>
        <w:t xml:space="preserve"> with the port’s accountant.</w:t>
      </w:r>
    </w:p>
    <w:p w14:paraId="1B5BD103" w14:textId="77777777" w:rsidR="00741544" w:rsidRDefault="00741544" w:rsidP="00741544">
      <w:pPr>
        <w:spacing w:after="0" w:line="240" w:lineRule="auto"/>
        <w:jc w:val="both"/>
        <w:rPr>
          <w:rFonts w:ascii="Aptos" w:eastAsia="Aptos" w:hAnsi="Aptos" w:cs="Times New Roman"/>
          <w:kern w:val="0"/>
          <w14:ligatures w14:val="none"/>
        </w:rPr>
      </w:pPr>
    </w:p>
    <w:p w14:paraId="10C57111" w14:textId="31478822" w:rsidR="00741544" w:rsidRPr="00B23369" w:rsidRDefault="00741544" w:rsidP="00741544">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 xml:space="preserve">It was moved by Commissioner </w:t>
      </w:r>
      <w:r w:rsidR="005A499D">
        <w:rPr>
          <w:rFonts w:ascii="Aptos" w:eastAsia="Aptos" w:hAnsi="Aptos" w:cs="Times New Roman"/>
          <w:kern w:val="0"/>
          <w14:ligatures w14:val="none"/>
        </w:rPr>
        <w:t xml:space="preserve">Roper </w:t>
      </w:r>
      <w:r>
        <w:rPr>
          <w:rFonts w:ascii="Aptos" w:eastAsia="Aptos" w:hAnsi="Aptos" w:cs="Times New Roman"/>
          <w:kern w:val="0"/>
          <w14:ligatures w14:val="none"/>
        </w:rPr>
        <w:t>and</w:t>
      </w:r>
      <w:r w:rsidRPr="0001358D">
        <w:t xml:space="preserve"> seconded by Commissioner</w:t>
      </w:r>
      <w:r w:rsidR="0054272D">
        <w:t xml:space="preserve"> </w:t>
      </w:r>
      <w:r w:rsidR="005A499D">
        <w:t>Sims</w:t>
      </w:r>
      <w:r w:rsidRPr="0001358D">
        <w:t xml:space="preserve"> that the Commission accept/approve the financials for the month ending </w:t>
      </w:r>
      <w:r w:rsidR="0054272D">
        <w:t>March</w:t>
      </w:r>
      <w:r>
        <w:t xml:space="preserve"> 31, 2025</w:t>
      </w:r>
      <w:r w:rsidRPr="0001358D">
        <w:t xml:space="preserve">.  Motion passed. </w:t>
      </w:r>
      <w:r w:rsidR="005A499D">
        <w:t xml:space="preserve"> </w:t>
      </w:r>
      <w:proofErr w:type="gramStart"/>
      <w:r>
        <w:rPr>
          <w:rFonts w:ascii="Aptos" w:eastAsia="Aptos" w:hAnsi="Aptos" w:cs="Times New Roman"/>
          <w:kern w:val="0"/>
          <w14:ligatures w14:val="none"/>
        </w:rPr>
        <w:t>Yeas</w:t>
      </w:r>
      <w:proofErr w:type="gramEnd"/>
      <w:r>
        <w:rPr>
          <w:rFonts w:ascii="Aptos" w:eastAsia="Aptos" w:hAnsi="Aptos" w:cs="Times New Roman"/>
          <w:kern w:val="0"/>
          <w14:ligatures w14:val="none"/>
        </w:rPr>
        <w:t>:</w:t>
      </w:r>
      <w:r w:rsidR="0054272D">
        <w:rPr>
          <w:rFonts w:ascii="Aptos" w:eastAsia="Aptos" w:hAnsi="Aptos" w:cs="Times New Roman"/>
          <w:kern w:val="0"/>
          <w14:ligatures w14:val="none"/>
        </w:rPr>
        <w:t xml:space="preserve"> 4</w:t>
      </w:r>
      <w:r>
        <w:rPr>
          <w:rFonts w:ascii="Aptos" w:eastAsia="Aptos" w:hAnsi="Aptos" w:cs="Times New Roman"/>
          <w:kern w:val="0"/>
          <w14:ligatures w14:val="none"/>
        </w:rPr>
        <w:t xml:space="preserve"> Ferrara, Roper, DePaula, Sims</w:t>
      </w:r>
      <w:r w:rsidR="0054272D">
        <w:rPr>
          <w:rFonts w:ascii="Aptos" w:eastAsia="Aptos" w:hAnsi="Aptos" w:cs="Times New Roman"/>
          <w:kern w:val="0"/>
          <w14:ligatures w14:val="none"/>
        </w:rPr>
        <w:t>.</w:t>
      </w:r>
      <w:r>
        <w:rPr>
          <w:rFonts w:ascii="Aptos" w:eastAsia="Aptos" w:hAnsi="Aptos" w:cs="Times New Roman"/>
          <w:kern w:val="0"/>
          <w14:ligatures w14:val="none"/>
        </w:rPr>
        <w:t xml:space="preserve">  Nays: 0  Absent: </w:t>
      </w:r>
      <w:r w:rsidR="0054272D">
        <w:rPr>
          <w:rFonts w:ascii="Aptos" w:eastAsia="Aptos" w:hAnsi="Aptos" w:cs="Times New Roman"/>
          <w:kern w:val="0"/>
          <w14:ligatures w14:val="none"/>
        </w:rPr>
        <w:t>1  Sheridan</w:t>
      </w:r>
    </w:p>
    <w:p w14:paraId="018F46A9" w14:textId="77777777" w:rsidR="00741544" w:rsidRDefault="00741544" w:rsidP="00741544">
      <w:pPr>
        <w:spacing w:after="0" w:line="240" w:lineRule="auto"/>
        <w:jc w:val="both"/>
        <w:rPr>
          <w:rFonts w:ascii="Aptos" w:eastAsia="Aptos" w:hAnsi="Aptos" w:cs="Times New Roman"/>
          <w:kern w:val="0"/>
          <w14:ligatures w14:val="none"/>
        </w:rPr>
      </w:pPr>
    </w:p>
    <w:p w14:paraId="307FC426" w14:textId="77777777" w:rsidR="00741544" w:rsidRPr="00B23369" w:rsidRDefault="00741544" w:rsidP="00741544">
      <w:pPr>
        <w:spacing w:after="0" w:line="240" w:lineRule="auto"/>
        <w:jc w:val="both"/>
        <w:rPr>
          <w:rFonts w:ascii="Aptos" w:eastAsia="Aptos" w:hAnsi="Aptos" w:cs="Times New Roman"/>
          <w:kern w:val="0"/>
          <w14:ligatures w14:val="none"/>
        </w:rPr>
      </w:pPr>
    </w:p>
    <w:p w14:paraId="3094B7A1" w14:textId="77777777" w:rsidR="00741544" w:rsidRPr="00B23369" w:rsidRDefault="00741544" w:rsidP="00741544">
      <w:pPr>
        <w:spacing w:after="0" w:line="240" w:lineRule="auto"/>
        <w:jc w:val="both"/>
        <w:rPr>
          <w:rFonts w:ascii="Aptos" w:eastAsia="Aptos" w:hAnsi="Aptos" w:cs="Times New Roman"/>
          <w:b/>
          <w:bCs/>
          <w:kern w:val="0"/>
          <w:u w:val="single"/>
          <w14:ligatures w14:val="none"/>
        </w:rPr>
      </w:pPr>
      <w:r w:rsidRPr="00B23369">
        <w:rPr>
          <w:rFonts w:ascii="Aptos" w:eastAsia="Aptos" w:hAnsi="Aptos" w:cs="Times New Roman"/>
          <w:b/>
          <w:bCs/>
          <w:kern w:val="0"/>
          <w:u w:val="single"/>
          <w14:ligatures w14:val="none"/>
        </w:rPr>
        <w:t>OLD BUSINESS</w:t>
      </w:r>
    </w:p>
    <w:p w14:paraId="54555C73" w14:textId="77777777" w:rsidR="00741544" w:rsidRPr="00B23369" w:rsidRDefault="00741544" w:rsidP="00741544">
      <w:pPr>
        <w:spacing w:after="0" w:line="256" w:lineRule="auto"/>
        <w:ind w:left="18"/>
        <w:rPr>
          <w:rFonts w:ascii="Aptos" w:eastAsia="Aptos" w:hAnsi="Aptos" w:cs="Times New Roman"/>
          <w:kern w:val="0"/>
          <w:highlight w:val="yellow"/>
          <w14:ligatures w14:val="none"/>
        </w:rPr>
      </w:pPr>
      <w:r w:rsidRPr="00B23369">
        <w:rPr>
          <w:rFonts w:ascii="Aptos" w:eastAsia="Aptos" w:hAnsi="Aptos" w:cs="Times New Roman"/>
          <w:noProof/>
        </w:rPr>
        <w:drawing>
          <wp:inline distT="0" distB="0" distL="0" distR="0" wp14:anchorId="2B5C1B85" wp14:editId="07988ED8">
            <wp:extent cx="9525" cy="9525"/>
            <wp:effectExtent l="0" t="0" r="0" b="0"/>
            <wp:docPr id="1" name="Picture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23369">
        <w:rPr>
          <w:rFonts w:ascii="Aptos" w:eastAsia="Aptos" w:hAnsi="Aptos" w:cs="Times New Roman"/>
          <w:kern w:val="0"/>
          <w14:ligatures w14:val="none"/>
        </w:rPr>
        <w:t xml:space="preserve"> </w:t>
      </w:r>
    </w:p>
    <w:p w14:paraId="4D0F3D27" w14:textId="20D49ED6" w:rsidR="00741544" w:rsidRDefault="001B6CFF" w:rsidP="00741544">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 xml:space="preserve">Note:  </w:t>
      </w:r>
      <w:r w:rsidR="0054272D">
        <w:rPr>
          <w:rFonts w:ascii="Aptos" w:eastAsia="Aptos" w:hAnsi="Aptos" w:cs="Times New Roman"/>
          <w:kern w:val="0"/>
          <w14:ligatures w14:val="none"/>
        </w:rPr>
        <w:t xml:space="preserve">As approved by the </w:t>
      </w:r>
      <w:r>
        <w:rPr>
          <w:rFonts w:ascii="Aptos" w:eastAsia="Aptos" w:hAnsi="Aptos" w:cs="Times New Roman"/>
          <w:kern w:val="0"/>
          <w14:ligatures w14:val="none"/>
        </w:rPr>
        <w:t>C</w:t>
      </w:r>
      <w:r w:rsidR="0054272D">
        <w:rPr>
          <w:rFonts w:ascii="Aptos" w:eastAsia="Aptos" w:hAnsi="Aptos" w:cs="Times New Roman"/>
          <w:kern w:val="0"/>
          <w14:ligatures w14:val="none"/>
        </w:rPr>
        <w:t>ommission, agenda item #3 has been moved to agenda item #1, and agenda item #5 moved to agenda item #2.</w:t>
      </w:r>
      <w:r w:rsidR="005A499D">
        <w:rPr>
          <w:rFonts w:ascii="Aptos" w:eastAsia="Aptos" w:hAnsi="Aptos" w:cs="Times New Roman"/>
          <w:kern w:val="0"/>
          <w14:ligatures w14:val="none"/>
        </w:rPr>
        <w:t xml:space="preserve">  The other agenda items follow in order.</w:t>
      </w:r>
    </w:p>
    <w:p w14:paraId="4D154AED" w14:textId="77777777" w:rsidR="00E92377" w:rsidRDefault="00E92377" w:rsidP="00741544">
      <w:pPr>
        <w:spacing w:after="0" w:line="240" w:lineRule="auto"/>
        <w:jc w:val="both"/>
        <w:rPr>
          <w:rFonts w:ascii="Aptos" w:eastAsia="Aptos" w:hAnsi="Aptos" w:cs="Times New Roman"/>
          <w:kern w:val="0"/>
          <w14:ligatures w14:val="none"/>
        </w:rPr>
      </w:pPr>
    </w:p>
    <w:p w14:paraId="5CA9F142" w14:textId="77777777" w:rsidR="00741544" w:rsidRPr="00B23369" w:rsidRDefault="00741544" w:rsidP="00741544">
      <w:pPr>
        <w:spacing w:after="0" w:line="240" w:lineRule="auto"/>
        <w:jc w:val="both"/>
        <w:rPr>
          <w:rFonts w:ascii="Aptos" w:eastAsia="Aptos" w:hAnsi="Aptos" w:cs="Times New Roman"/>
          <w:kern w:val="0"/>
          <w14:ligatures w14:val="none"/>
        </w:rPr>
      </w:pPr>
    </w:p>
    <w:p w14:paraId="7E9966FC" w14:textId="4AEE7BD0" w:rsidR="00741544" w:rsidRDefault="0054272D" w:rsidP="00741544">
      <w:pPr>
        <w:numPr>
          <w:ilvl w:val="0"/>
          <w:numId w:val="1"/>
        </w:numPr>
        <w:spacing w:after="0" w:line="240" w:lineRule="auto"/>
        <w:contextualSpacing/>
        <w:jc w:val="both"/>
        <w:rPr>
          <w:rFonts w:ascii="Aptos" w:eastAsia="Aptos" w:hAnsi="Aptos" w:cs="Times New Roman"/>
          <w:b/>
          <w:bCs/>
          <w:kern w:val="0"/>
          <w:u w:val="single"/>
          <w14:ligatures w14:val="none"/>
        </w:rPr>
      </w:pPr>
      <w:r>
        <w:rPr>
          <w:rFonts w:ascii="Aptos" w:eastAsia="Aptos" w:hAnsi="Aptos" w:cs="Times New Roman"/>
          <w:b/>
          <w:bCs/>
          <w:kern w:val="0"/>
          <w:u w:val="single"/>
          <w14:ligatures w14:val="none"/>
        </w:rPr>
        <w:t>Audit Engagement FY 2024 – Compliance Questionnaire</w:t>
      </w:r>
    </w:p>
    <w:p w14:paraId="2EC01B43" w14:textId="6F77E223" w:rsidR="0054272D" w:rsidRPr="0054272D" w:rsidRDefault="0054272D" w:rsidP="0054272D">
      <w:pPr>
        <w:pStyle w:val="ListParagraph"/>
        <w:numPr>
          <w:ilvl w:val="0"/>
          <w:numId w:val="8"/>
        </w:numPr>
        <w:spacing w:after="0" w:line="240" w:lineRule="auto"/>
        <w:jc w:val="both"/>
        <w:rPr>
          <w:rFonts w:ascii="Aptos" w:eastAsia="Aptos" w:hAnsi="Aptos" w:cs="Times New Roman"/>
          <w:b/>
          <w:bCs/>
          <w:kern w:val="0"/>
          <w:u w:val="single"/>
          <w14:ligatures w14:val="none"/>
        </w:rPr>
      </w:pPr>
      <w:r>
        <w:rPr>
          <w:rFonts w:ascii="Aptos" w:eastAsia="Aptos" w:hAnsi="Aptos" w:cs="Times New Roman"/>
          <w:b/>
          <w:bCs/>
          <w:kern w:val="0"/>
          <w:u w:val="single"/>
          <w14:ligatures w14:val="none"/>
        </w:rPr>
        <w:t>Resolution</w:t>
      </w:r>
    </w:p>
    <w:p w14:paraId="5E10D4F8" w14:textId="77777777" w:rsidR="00741544" w:rsidRDefault="00741544" w:rsidP="00BE0EFB">
      <w:pPr>
        <w:spacing w:after="0" w:line="240" w:lineRule="auto"/>
        <w:jc w:val="both"/>
        <w:rPr>
          <w:rFonts w:ascii="Aptos" w:eastAsia="Aptos" w:hAnsi="Aptos" w:cs="Times New Roman"/>
          <w:b/>
          <w:bCs/>
          <w:kern w:val="0"/>
          <w:u w:val="single"/>
          <w14:ligatures w14:val="none"/>
        </w:rPr>
      </w:pPr>
    </w:p>
    <w:p w14:paraId="2B6B4DEE" w14:textId="35A74D87" w:rsidR="00D01AED" w:rsidRPr="00D01AED" w:rsidRDefault="00D01AED" w:rsidP="00BE0EFB">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Executive Director Patrick Dufresne told the Commissioners that a resolution for the Compliance Questionnaire FY 2024 is a requirement of the annual audit process.</w:t>
      </w:r>
    </w:p>
    <w:p w14:paraId="2BADB4DB" w14:textId="77777777" w:rsidR="00BE0EFB" w:rsidRDefault="00BE0EFB" w:rsidP="00BE0EFB">
      <w:pPr>
        <w:spacing w:after="0" w:line="240" w:lineRule="auto"/>
        <w:jc w:val="both"/>
        <w:rPr>
          <w:rFonts w:ascii="Aptos" w:eastAsia="Aptos" w:hAnsi="Aptos" w:cs="Times New Roman"/>
          <w:kern w:val="0"/>
          <w14:ligatures w14:val="none"/>
        </w:rPr>
      </w:pPr>
    </w:p>
    <w:p w14:paraId="20DD9163" w14:textId="2C1B3ADB" w:rsidR="00BE0EFB" w:rsidRPr="00BE0EFB" w:rsidRDefault="00BE0EFB" w:rsidP="00BE0EFB">
      <w:pPr>
        <w:spacing w:after="0" w:line="240" w:lineRule="auto"/>
        <w:jc w:val="both"/>
        <w:rPr>
          <w:rFonts w:ascii="Aptos" w:eastAsia="Aptos" w:hAnsi="Aptos" w:cs="Times New Roman"/>
          <w:kern w:val="0"/>
          <w14:ligatures w14:val="none"/>
        </w:rPr>
      </w:pPr>
      <w:r w:rsidRPr="00BE0EFB">
        <w:rPr>
          <w:rFonts w:ascii="Aptos" w:eastAsia="Aptos" w:hAnsi="Aptos" w:cs="Times New Roman"/>
          <w:kern w:val="0"/>
          <w14:ligatures w14:val="none"/>
        </w:rPr>
        <w:t>Commissioner Sims introduced the resolution:</w:t>
      </w:r>
    </w:p>
    <w:p w14:paraId="1BFDA0DA" w14:textId="77777777" w:rsidR="00741544" w:rsidRDefault="00741544" w:rsidP="00741544">
      <w:pPr>
        <w:spacing w:after="0" w:line="240" w:lineRule="auto"/>
        <w:jc w:val="both"/>
        <w:rPr>
          <w:rFonts w:ascii="Aptos" w:eastAsia="Aptos" w:hAnsi="Aptos" w:cs="Times New Roman"/>
          <w:kern w:val="0"/>
          <w14:ligatures w14:val="none"/>
        </w:rPr>
      </w:pPr>
    </w:p>
    <w:p w14:paraId="2661E0C6" w14:textId="77777777" w:rsidR="00BE0EFB" w:rsidRPr="00BE0EFB" w:rsidRDefault="00BE0EFB" w:rsidP="00BE0EFB">
      <w:pPr>
        <w:ind w:firstLine="720"/>
        <w:jc w:val="both"/>
        <w:rPr>
          <w:rFonts w:cstheme="minorHAnsi"/>
          <w:kern w:val="0"/>
          <w14:ligatures w14:val="none"/>
        </w:rPr>
      </w:pPr>
      <w:proofErr w:type="gramStart"/>
      <w:r w:rsidRPr="00BE0EFB">
        <w:rPr>
          <w:rFonts w:cstheme="minorHAnsi"/>
          <w:kern w:val="0"/>
          <w14:ligatures w14:val="none"/>
        </w:rPr>
        <w:t>WHEREAS,</w:t>
      </w:r>
      <w:proofErr w:type="gramEnd"/>
      <w:r w:rsidRPr="00BE0EFB">
        <w:rPr>
          <w:rFonts w:cstheme="minorHAnsi"/>
          <w:kern w:val="0"/>
          <w14:ligatures w14:val="none"/>
        </w:rPr>
        <w:t xml:space="preserve"> the South Tangipahoa Parish Commission as part of its financial and compliance audit as of December 31, 2024, and for the year then ended, is required to complete the Systems Survey and Compliance Questionnaire furnished by the Louisiana Legislative auditor, and,</w:t>
      </w:r>
    </w:p>
    <w:p w14:paraId="13F8DCEE" w14:textId="77777777" w:rsidR="00BE0EFB" w:rsidRPr="00BE0EFB" w:rsidRDefault="00BE0EFB" w:rsidP="00BE0EFB">
      <w:pPr>
        <w:ind w:firstLine="720"/>
        <w:jc w:val="both"/>
        <w:rPr>
          <w:rFonts w:cstheme="minorHAnsi"/>
          <w:kern w:val="0"/>
          <w14:ligatures w14:val="none"/>
        </w:rPr>
      </w:pPr>
      <w:r w:rsidRPr="00BE0EFB">
        <w:rPr>
          <w:rFonts w:cstheme="minorHAnsi"/>
          <w:kern w:val="0"/>
          <w14:ligatures w14:val="none"/>
        </w:rPr>
        <w:t>WHEREAS, upon completion, the questionnaire must be presented to and adopted by the board of commissioners of the South Tangipahoa Parish Port Commission, by means of a formal resolution in an open meeting and,</w:t>
      </w:r>
    </w:p>
    <w:p w14:paraId="4D405780" w14:textId="58412FF2" w:rsidR="00BE0EFB" w:rsidRPr="00BE0EFB" w:rsidRDefault="00BE0EFB" w:rsidP="00BE0EFB">
      <w:pPr>
        <w:ind w:firstLine="720"/>
        <w:jc w:val="both"/>
        <w:rPr>
          <w:rFonts w:cstheme="minorHAnsi"/>
          <w:kern w:val="0"/>
          <w14:ligatures w14:val="none"/>
        </w:rPr>
      </w:pPr>
      <w:proofErr w:type="gramStart"/>
      <w:r w:rsidRPr="00BE0EFB">
        <w:rPr>
          <w:rFonts w:cstheme="minorHAnsi"/>
          <w:kern w:val="0"/>
          <w14:ligatures w14:val="none"/>
        </w:rPr>
        <w:t>WHEREAS,</w:t>
      </w:r>
      <w:proofErr w:type="gramEnd"/>
      <w:r w:rsidRPr="00BE0EFB">
        <w:rPr>
          <w:rFonts w:cstheme="minorHAnsi"/>
          <w:kern w:val="0"/>
          <w14:ligatures w14:val="none"/>
        </w:rPr>
        <w:t xml:space="preserve"> the </w:t>
      </w:r>
      <w:proofErr w:type="gramStart"/>
      <w:r w:rsidRPr="00BE0EFB">
        <w:rPr>
          <w:rFonts w:cstheme="minorHAnsi"/>
          <w:kern w:val="0"/>
          <w14:ligatures w14:val="none"/>
        </w:rPr>
        <w:t>completed</w:t>
      </w:r>
      <w:proofErr w:type="gramEnd"/>
      <w:r w:rsidRPr="00BE0EFB">
        <w:rPr>
          <w:rFonts w:cstheme="minorHAnsi"/>
          <w:kern w:val="0"/>
          <w14:ligatures w14:val="none"/>
        </w:rPr>
        <w:t xml:space="preserve"> questionnaire and a copy of its adoption must then be given to the auditor at the beginning of the audit.  The auditor will, </w:t>
      </w:r>
      <w:proofErr w:type="gramStart"/>
      <w:r w:rsidRPr="00BE0EFB">
        <w:rPr>
          <w:rFonts w:cstheme="minorHAnsi"/>
          <w:kern w:val="0"/>
          <w14:ligatures w14:val="none"/>
        </w:rPr>
        <w:t>during the course of</w:t>
      </w:r>
      <w:proofErr w:type="gramEnd"/>
      <w:r w:rsidRPr="00BE0EFB">
        <w:rPr>
          <w:rFonts w:cstheme="minorHAnsi"/>
          <w:kern w:val="0"/>
          <w14:ligatures w14:val="none"/>
        </w:rPr>
        <w:t xml:space="preserve"> his attestation engagement, test the accuracy of the response in the questionnaire.</w:t>
      </w:r>
      <w:r w:rsidR="00B30061">
        <w:rPr>
          <w:rFonts w:cstheme="minorHAnsi"/>
          <w:kern w:val="0"/>
          <w14:ligatures w14:val="none"/>
        </w:rPr>
        <w:t xml:space="preserve">  </w:t>
      </w:r>
    </w:p>
    <w:p w14:paraId="38699674" w14:textId="77777777" w:rsidR="00BE0EFB" w:rsidRPr="00BE0EFB" w:rsidRDefault="00BE0EFB" w:rsidP="00BE0EFB">
      <w:pPr>
        <w:ind w:firstLine="720"/>
        <w:jc w:val="both"/>
        <w:rPr>
          <w:rFonts w:cstheme="minorHAnsi"/>
          <w:kern w:val="0"/>
          <w14:ligatures w14:val="none"/>
        </w:rPr>
      </w:pPr>
      <w:proofErr w:type="gramStart"/>
      <w:r w:rsidRPr="00BE0EFB">
        <w:rPr>
          <w:rFonts w:cstheme="minorHAnsi"/>
          <w:kern w:val="0"/>
          <w14:ligatures w14:val="none"/>
        </w:rPr>
        <w:t>WHEREAS,</w:t>
      </w:r>
      <w:proofErr w:type="gramEnd"/>
      <w:r w:rsidRPr="00BE0EFB">
        <w:rPr>
          <w:rFonts w:cstheme="minorHAnsi"/>
          <w:kern w:val="0"/>
          <w14:ligatures w14:val="none"/>
        </w:rPr>
        <w:t xml:space="preserve"> this Systems Survey and Compliance questionnaire was reviewed and all questions answered by the Board of Commissioners of the South Tangipahoa Parish Port Commission.</w:t>
      </w:r>
    </w:p>
    <w:p w14:paraId="22F4E42E" w14:textId="77777777" w:rsidR="00E92377" w:rsidRDefault="00BE0EFB" w:rsidP="00E92377">
      <w:pPr>
        <w:ind w:firstLine="720"/>
        <w:jc w:val="both"/>
        <w:rPr>
          <w:rFonts w:cstheme="minorHAnsi"/>
          <w:kern w:val="0"/>
          <w14:ligatures w14:val="none"/>
        </w:rPr>
      </w:pPr>
      <w:proofErr w:type="gramStart"/>
      <w:r w:rsidRPr="00BE0EFB">
        <w:rPr>
          <w:rFonts w:cstheme="minorHAnsi"/>
          <w:kern w:val="0"/>
          <w14:ligatures w14:val="none"/>
        </w:rPr>
        <w:lastRenderedPageBreak/>
        <w:t>THEREFORE</w:t>
      </w:r>
      <w:proofErr w:type="gramEnd"/>
      <w:r w:rsidRPr="00BE0EFB">
        <w:rPr>
          <w:rFonts w:cstheme="minorHAnsi"/>
          <w:kern w:val="0"/>
          <w14:ligatures w14:val="none"/>
        </w:rPr>
        <w:t xml:space="preserve"> BE IT RESOLVED that the South Tangipahoa Parish Port Commission hereby adopts this resolution on April 7, </w:t>
      </w:r>
      <w:proofErr w:type="gramStart"/>
      <w:r w:rsidRPr="00BE0EFB">
        <w:rPr>
          <w:rFonts w:cstheme="minorHAnsi"/>
          <w:kern w:val="0"/>
          <w14:ligatures w14:val="none"/>
        </w:rPr>
        <w:t>2025</w:t>
      </w:r>
      <w:proofErr w:type="gramEnd"/>
      <w:r w:rsidRPr="00BE0EFB">
        <w:rPr>
          <w:rFonts w:cstheme="minorHAnsi"/>
          <w:kern w:val="0"/>
          <w14:ligatures w14:val="none"/>
        </w:rPr>
        <w:t xml:space="preserve"> by the following roll call vote</w:t>
      </w:r>
      <w:r w:rsidR="00A800E0">
        <w:rPr>
          <w:rFonts w:cstheme="minorHAnsi"/>
          <w:kern w:val="0"/>
          <w14:ligatures w14:val="none"/>
        </w:rPr>
        <w:t>:</w:t>
      </w:r>
      <w:r w:rsidR="00A123FB">
        <w:rPr>
          <w:rFonts w:cstheme="minorHAnsi"/>
          <w:kern w:val="0"/>
          <w14:ligatures w14:val="none"/>
        </w:rPr>
        <w:t xml:space="preserve">  </w:t>
      </w:r>
      <w:r w:rsidR="00A800E0">
        <w:rPr>
          <w:rFonts w:cstheme="minorHAnsi"/>
          <w:kern w:val="0"/>
          <w14:ligatures w14:val="none"/>
        </w:rPr>
        <w:t xml:space="preserve">Ferrara – </w:t>
      </w:r>
      <w:r w:rsidR="00A123FB">
        <w:rPr>
          <w:rFonts w:cstheme="minorHAnsi"/>
          <w:kern w:val="0"/>
          <w14:ligatures w14:val="none"/>
        </w:rPr>
        <w:t>Y</w:t>
      </w:r>
      <w:r w:rsidR="00A800E0">
        <w:rPr>
          <w:rFonts w:cstheme="minorHAnsi"/>
          <w:kern w:val="0"/>
          <w14:ligatures w14:val="none"/>
        </w:rPr>
        <w:t xml:space="preserve">es;  Roper – </w:t>
      </w:r>
      <w:r w:rsidR="00A123FB">
        <w:rPr>
          <w:rFonts w:cstheme="minorHAnsi"/>
          <w:kern w:val="0"/>
          <w14:ligatures w14:val="none"/>
        </w:rPr>
        <w:t>Y</w:t>
      </w:r>
      <w:r w:rsidR="00A800E0">
        <w:rPr>
          <w:rFonts w:cstheme="minorHAnsi"/>
          <w:kern w:val="0"/>
          <w14:ligatures w14:val="none"/>
        </w:rPr>
        <w:t>es</w:t>
      </w:r>
      <w:r w:rsidR="00A123FB">
        <w:rPr>
          <w:rFonts w:cstheme="minorHAnsi"/>
          <w:kern w:val="0"/>
          <w14:ligatures w14:val="none"/>
        </w:rPr>
        <w:t>;</w:t>
      </w:r>
      <w:r w:rsidR="00A800E0">
        <w:rPr>
          <w:rFonts w:cstheme="minorHAnsi"/>
          <w:kern w:val="0"/>
          <w14:ligatures w14:val="none"/>
        </w:rPr>
        <w:t xml:space="preserve">  DePaula – </w:t>
      </w:r>
      <w:r w:rsidR="00A123FB">
        <w:rPr>
          <w:rFonts w:cstheme="minorHAnsi"/>
          <w:kern w:val="0"/>
          <w14:ligatures w14:val="none"/>
        </w:rPr>
        <w:t>Y</w:t>
      </w:r>
      <w:r w:rsidR="00A800E0">
        <w:rPr>
          <w:rFonts w:cstheme="minorHAnsi"/>
          <w:kern w:val="0"/>
          <w14:ligatures w14:val="none"/>
        </w:rPr>
        <w:t>es</w:t>
      </w:r>
      <w:r w:rsidR="00A123FB">
        <w:rPr>
          <w:rFonts w:cstheme="minorHAnsi"/>
          <w:kern w:val="0"/>
          <w14:ligatures w14:val="none"/>
        </w:rPr>
        <w:t>;</w:t>
      </w:r>
      <w:r w:rsidR="00A800E0">
        <w:rPr>
          <w:rFonts w:cstheme="minorHAnsi"/>
          <w:kern w:val="0"/>
          <w14:ligatures w14:val="none"/>
        </w:rPr>
        <w:t xml:space="preserve"> </w:t>
      </w:r>
      <w:r w:rsidR="00A123FB">
        <w:rPr>
          <w:rFonts w:cstheme="minorHAnsi"/>
          <w:kern w:val="0"/>
          <w14:ligatures w14:val="none"/>
        </w:rPr>
        <w:t xml:space="preserve"> </w:t>
      </w:r>
      <w:r w:rsidR="00A800E0">
        <w:rPr>
          <w:rFonts w:cstheme="minorHAnsi"/>
          <w:kern w:val="0"/>
          <w14:ligatures w14:val="none"/>
        </w:rPr>
        <w:t>Sims -</w:t>
      </w:r>
      <w:r w:rsidR="00A123FB">
        <w:rPr>
          <w:rFonts w:cstheme="minorHAnsi"/>
          <w:kern w:val="0"/>
          <w14:ligatures w14:val="none"/>
        </w:rPr>
        <w:t>Y</w:t>
      </w:r>
      <w:r w:rsidR="00A800E0">
        <w:rPr>
          <w:rFonts w:cstheme="minorHAnsi"/>
          <w:kern w:val="0"/>
          <w14:ligatures w14:val="none"/>
        </w:rPr>
        <w:t>es.</w:t>
      </w:r>
      <w:r w:rsidR="00E92377">
        <w:rPr>
          <w:rFonts w:cstheme="minorHAnsi"/>
          <w:kern w:val="0"/>
          <w14:ligatures w14:val="none"/>
        </w:rPr>
        <w:t xml:space="preserve">  </w:t>
      </w:r>
    </w:p>
    <w:p w14:paraId="0725592A" w14:textId="45C7F453" w:rsidR="00BE0EFB" w:rsidRDefault="00D01AED" w:rsidP="00E92377">
      <w:pPr>
        <w:ind w:firstLine="720"/>
        <w:jc w:val="both"/>
        <w:rPr>
          <w:rFonts w:ascii="Aptos" w:eastAsia="Aptos" w:hAnsi="Aptos" w:cs="Times New Roman"/>
          <w:kern w:val="0"/>
          <w14:ligatures w14:val="none"/>
        </w:rPr>
      </w:pPr>
      <w:r>
        <w:rPr>
          <w:rFonts w:ascii="Aptos" w:eastAsia="Aptos" w:hAnsi="Aptos" w:cs="Times New Roman"/>
          <w:kern w:val="0"/>
          <w14:ligatures w14:val="none"/>
        </w:rPr>
        <w:t>A motion to</w:t>
      </w:r>
      <w:r w:rsidR="006F1B53">
        <w:rPr>
          <w:rFonts w:ascii="Aptos" w:eastAsia="Aptos" w:hAnsi="Aptos" w:cs="Times New Roman"/>
          <w:kern w:val="0"/>
          <w14:ligatures w14:val="none"/>
        </w:rPr>
        <w:t xml:space="preserve"> </w:t>
      </w:r>
      <w:r>
        <w:rPr>
          <w:rFonts w:ascii="Aptos" w:eastAsia="Aptos" w:hAnsi="Aptos" w:cs="Times New Roman"/>
          <w:kern w:val="0"/>
          <w14:ligatures w14:val="none"/>
        </w:rPr>
        <w:t>adopt</w:t>
      </w:r>
      <w:r w:rsidR="006F1B53">
        <w:rPr>
          <w:rFonts w:ascii="Aptos" w:eastAsia="Aptos" w:hAnsi="Aptos" w:cs="Times New Roman"/>
          <w:kern w:val="0"/>
          <w14:ligatures w14:val="none"/>
        </w:rPr>
        <w:t xml:space="preserve"> the resolution for approval of the Compliance Questionnaire for FY 2024 was made by Commissioner Roper and seconded by Commissioner DePaula</w:t>
      </w:r>
      <w:r>
        <w:rPr>
          <w:rFonts w:ascii="Aptos" w:eastAsia="Aptos" w:hAnsi="Aptos" w:cs="Times New Roman"/>
          <w:kern w:val="0"/>
          <w14:ligatures w14:val="none"/>
        </w:rPr>
        <w:t xml:space="preserve">.  </w:t>
      </w:r>
      <w:r w:rsidR="00A800E0">
        <w:rPr>
          <w:rFonts w:ascii="Aptos" w:eastAsia="Aptos" w:hAnsi="Aptos" w:cs="Times New Roman"/>
          <w:kern w:val="0"/>
          <w14:ligatures w14:val="none"/>
        </w:rPr>
        <w:t>Motion passed.</w:t>
      </w:r>
      <w:r w:rsidR="006F1B53">
        <w:rPr>
          <w:rFonts w:ascii="Aptos" w:eastAsia="Aptos" w:hAnsi="Aptos" w:cs="Times New Roman"/>
          <w:kern w:val="0"/>
          <w14:ligatures w14:val="none"/>
        </w:rPr>
        <w:t xml:space="preserve">  </w:t>
      </w:r>
      <w:proofErr w:type="gramStart"/>
      <w:r w:rsidR="00BE0EFB" w:rsidRPr="00B23369">
        <w:rPr>
          <w:rFonts w:ascii="Aptos" w:eastAsia="Aptos" w:hAnsi="Aptos" w:cs="Times New Roman"/>
          <w:kern w:val="0"/>
          <w14:ligatures w14:val="none"/>
        </w:rPr>
        <w:t>Yeas</w:t>
      </w:r>
      <w:proofErr w:type="gramEnd"/>
      <w:r w:rsidR="00BE0EFB" w:rsidRPr="00B23369">
        <w:rPr>
          <w:rFonts w:ascii="Aptos" w:eastAsia="Aptos" w:hAnsi="Aptos" w:cs="Times New Roman"/>
          <w:kern w:val="0"/>
          <w14:ligatures w14:val="none"/>
        </w:rPr>
        <w:t xml:space="preserve">: </w:t>
      </w:r>
      <w:r w:rsidR="00BE0EFB">
        <w:rPr>
          <w:rFonts w:ascii="Aptos" w:eastAsia="Aptos" w:hAnsi="Aptos" w:cs="Times New Roman"/>
          <w:kern w:val="0"/>
          <w14:ligatures w14:val="none"/>
        </w:rPr>
        <w:t>4</w:t>
      </w:r>
      <w:r w:rsidR="00BE0EFB" w:rsidRPr="00B23369">
        <w:rPr>
          <w:rFonts w:ascii="Aptos" w:eastAsia="Aptos" w:hAnsi="Aptos" w:cs="Times New Roman"/>
          <w:kern w:val="0"/>
          <w14:ligatures w14:val="none"/>
        </w:rPr>
        <w:t xml:space="preserve">  Ferrara,</w:t>
      </w:r>
      <w:r w:rsidR="00BE0EFB">
        <w:rPr>
          <w:rFonts w:ascii="Aptos" w:eastAsia="Aptos" w:hAnsi="Aptos" w:cs="Times New Roman"/>
          <w:kern w:val="0"/>
          <w14:ligatures w14:val="none"/>
        </w:rPr>
        <w:t xml:space="preserve"> Roper,</w:t>
      </w:r>
      <w:r w:rsidR="00BE0EFB" w:rsidRPr="00B23369">
        <w:rPr>
          <w:rFonts w:ascii="Aptos" w:eastAsia="Aptos" w:hAnsi="Aptos" w:cs="Times New Roman"/>
          <w:kern w:val="0"/>
          <w14:ligatures w14:val="none"/>
        </w:rPr>
        <w:t xml:space="preserve"> DePaula, Sims</w:t>
      </w:r>
      <w:r w:rsidR="00BE0EFB">
        <w:rPr>
          <w:rFonts w:ascii="Aptos" w:eastAsia="Aptos" w:hAnsi="Aptos" w:cs="Times New Roman"/>
          <w:kern w:val="0"/>
          <w14:ligatures w14:val="none"/>
        </w:rPr>
        <w:t xml:space="preserve">. </w:t>
      </w:r>
      <w:r w:rsidR="00BE0EFB" w:rsidRPr="00B23369">
        <w:rPr>
          <w:rFonts w:ascii="Aptos" w:eastAsia="Aptos" w:hAnsi="Aptos" w:cs="Times New Roman"/>
          <w:kern w:val="0"/>
          <w14:ligatures w14:val="none"/>
        </w:rPr>
        <w:t xml:space="preserve">  Nays: 0   Absent: </w:t>
      </w:r>
      <w:r w:rsidR="00BE0EFB">
        <w:rPr>
          <w:rFonts w:ascii="Aptos" w:eastAsia="Aptos" w:hAnsi="Aptos" w:cs="Times New Roman"/>
          <w:kern w:val="0"/>
          <w14:ligatures w14:val="none"/>
        </w:rPr>
        <w:t xml:space="preserve">1  Sheridan. </w:t>
      </w:r>
    </w:p>
    <w:p w14:paraId="0FB3699D" w14:textId="77777777" w:rsidR="0054272D" w:rsidRPr="00B23369" w:rsidRDefault="0054272D" w:rsidP="00741544">
      <w:pPr>
        <w:spacing w:after="0" w:line="240" w:lineRule="auto"/>
        <w:jc w:val="both"/>
        <w:rPr>
          <w:rFonts w:ascii="Aptos" w:eastAsia="Aptos" w:hAnsi="Aptos" w:cs="Times New Roman"/>
          <w:kern w:val="0"/>
          <w14:ligatures w14:val="none"/>
        </w:rPr>
      </w:pPr>
    </w:p>
    <w:p w14:paraId="6C1099B8" w14:textId="77777777" w:rsidR="00741544" w:rsidRPr="00B23369" w:rsidRDefault="00741544" w:rsidP="00741544">
      <w:pPr>
        <w:numPr>
          <w:ilvl w:val="0"/>
          <w:numId w:val="1"/>
        </w:numPr>
        <w:spacing w:after="0" w:line="240" w:lineRule="auto"/>
        <w:contextualSpacing/>
        <w:jc w:val="both"/>
        <w:rPr>
          <w:rFonts w:ascii="Aptos" w:eastAsia="Aptos" w:hAnsi="Aptos" w:cs="Times New Roman"/>
          <w:kern w:val="0"/>
          <w14:ligatures w14:val="none"/>
        </w:rPr>
      </w:pPr>
      <w:r w:rsidRPr="00B23369">
        <w:rPr>
          <w:rFonts w:ascii="Aptos" w:eastAsia="Aptos" w:hAnsi="Aptos" w:cs="Times New Roman"/>
          <w:b/>
          <w:bCs/>
          <w:kern w:val="0"/>
          <w:u w:val="single"/>
          <w14:ligatures w14:val="none"/>
        </w:rPr>
        <w:t xml:space="preserve">Invoice Payment Approval </w:t>
      </w:r>
      <w:r w:rsidRPr="00B23369">
        <w:rPr>
          <w:rFonts w:ascii="Aptos" w:eastAsia="Aptos" w:hAnsi="Aptos" w:cs="Times New Roman"/>
          <w:b/>
          <w:bCs/>
          <w:kern w:val="0"/>
          <w14:ligatures w14:val="none"/>
        </w:rPr>
        <w:t xml:space="preserve">   </w:t>
      </w:r>
    </w:p>
    <w:p w14:paraId="53E60F78" w14:textId="77777777" w:rsidR="00741544" w:rsidRPr="00B23369" w:rsidRDefault="00741544" w:rsidP="00741544">
      <w:pPr>
        <w:spacing w:after="0" w:line="240" w:lineRule="auto"/>
        <w:jc w:val="both"/>
        <w:rPr>
          <w:rFonts w:ascii="Aptos" w:eastAsia="Aptos" w:hAnsi="Aptos" w:cs="Times New Roman"/>
          <w:b/>
          <w:bCs/>
          <w:kern w:val="0"/>
          <w14:ligatures w14:val="none"/>
        </w:rPr>
      </w:pPr>
    </w:p>
    <w:p w14:paraId="73DA0E07" w14:textId="4D26B030" w:rsidR="00741544" w:rsidRDefault="00741544" w:rsidP="00E415C9">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The following invoices for payment were presented today by </w:t>
      </w:r>
      <w:r>
        <w:rPr>
          <w:rFonts w:ascii="Aptos" w:eastAsia="Aptos" w:hAnsi="Aptos" w:cs="Times New Roman"/>
          <w:kern w:val="0"/>
          <w14:ligatures w14:val="none"/>
        </w:rPr>
        <w:t>Treasurer</w:t>
      </w:r>
      <w:r w:rsidRPr="00B23369">
        <w:rPr>
          <w:rFonts w:ascii="Aptos" w:eastAsia="Aptos" w:hAnsi="Aptos" w:cs="Times New Roman"/>
          <w:kern w:val="0"/>
          <w14:ligatures w14:val="none"/>
        </w:rPr>
        <w:t xml:space="preserve"> </w:t>
      </w:r>
      <w:r>
        <w:rPr>
          <w:rFonts w:ascii="Aptos" w:eastAsia="Aptos" w:hAnsi="Aptos" w:cs="Times New Roman"/>
          <w:kern w:val="0"/>
          <w14:ligatures w14:val="none"/>
        </w:rPr>
        <w:t>DePaula.  A vote was taken for each invoice when presented.</w:t>
      </w:r>
      <w:r w:rsidRPr="00B23369">
        <w:rPr>
          <w:rFonts w:ascii="Aptos" w:eastAsia="Aptos" w:hAnsi="Aptos" w:cs="Times New Roman"/>
          <w:kern w:val="0"/>
          <w14:ligatures w14:val="none"/>
        </w:rPr>
        <w:t xml:space="preserve">  </w:t>
      </w:r>
    </w:p>
    <w:p w14:paraId="6D18D813" w14:textId="77777777" w:rsidR="00E415C9" w:rsidRDefault="00E415C9" w:rsidP="00E415C9">
      <w:pPr>
        <w:spacing w:after="0" w:line="240" w:lineRule="auto"/>
        <w:jc w:val="both"/>
        <w:rPr>
          <w:rFonts w:ascii="Aptos" w:eastAsia="Aptos" w:hAnsi="Aptos" w:cs="Times New Roman"/>
          <w:kern w:val="0"/>
          <w14:ligatures w14:val="none"/>
        </w:rPr>
      </w:pPr>
    </w:p>
    <w:p w14:paraId="7255A6BA" w14:textId="3EA08DE2" w:rsidR="00E415C9" w:rsidRPr="00E415C9" w:rsidRDefault="00E415C9" w:rsidP="005A499D">
      <w:pPr>
        <w:spacing w:after="0" w:line="240" w:lineRule="auto"/>
        <w:ind w:firstLine="720"/>
        <w:jc w:val="both"/>
        <w:rPr>
          <w:rFonts w:eastAsia="Aptos" w:cs="Times New Roman"/>
          <w:kern w:val="0"/>
          <w14:ligatures w14:val="none"/>
        </w:rPr>
      </w:pPr>
      <w:r w:rsidRPr="0054272D">
        <w:rPr>
          <w:rFonts w:eastAsia="Aptos" w:cs="Times New Roman"/>
          <w:b/>
          <w:bCs/>
          <w:kern w:val="0"/>
          <w14:ligatures w14:val="none"/>
        </w:rPr>
        <w:t>Cashe Coudrain and Bass</w:t>
      </w:r>
    </w:p>
    <w:p w14:paraId="08CA9A05" w14:textId="2A51311F" w:rsidR="00E415C9" w:rsidRPr="00E415C9" w:rsidRDefault="00E415C9" w:rsidP="00E415C9">
      <w:pPr>
        <w:spacing w:after="0" w:line="240" w:lineRule="auto"/>
        <w:contextualSpacing/>
        <w:rPr>
          <w:rFonts w:eastAsia="Times New Roman" w:cs="Times New Roman"/>
          <w:kern w:val="0"/>
          <w14:ligatures w14:val="none"/>
        </w:rPr>
      </w:pPr>
      <w:r w:rsidRPr="00E415C9">
        <w:rPr>
          <w:rFonts w:eastAsia="Times New Roman" w:cs="Times New Roman"/>
          <w:kern w:val="0"/>
          <w14:ligatures w14:val="none"/>
        </w:rPr>
        <w:t xml:space="preserve">           </w:t>
      </w:r>
      <w:r w:rsidR="005A499D">
        <w:rPr>
          <w:rFonts w:eastAsia="Times New Roman" w:cs="Times New Roman"/>
          <w:kern w:val="0"/>
          <w14:ligatures w14:val="none"/>
        </w:rPr>
        <w:t xml:space="preserve">     </w:t>
      </w:r>
      <w:r w:rsidRPr="00E415C9">
        <w:rPr>
          <w:rFonts w:eastAsia="Times New Roman" w:cs="Times New Roman"/>
          <w:kern w:val="0"/>
          <w14:ligatures w14:val="none"/>
        </w:rPr>
        <w:t xml:space="preserve">Services rendered through </w:t>
      </w:r>
      <w:r w:rsidRPr="00E415C9">
        <w:rPr>
          <w:rFonts w:eastAsia="Times New Roman" w:cs="Times New Roman"/>
          <w:kern w:val="0"/>
          <w:u w:val="single"/>
          <w14:ligatures w14:val="none"/>
        </w:rPr>
        <w:t>February 28, 2025</w:t>
      </w:r>
    </w:p>
    <w:p w14:paraId="5F836391" w14:textId="77777777" w:rsidR="00E415C9" w:rsidRPr="00E415C9" w:rsidRDefault="00E415C9" w:rsidP="00E415C9">
      <w:pPr>
        <w:spacing w:after="0" w:line="240" w:lineRule="auto"/>
        <w:ind w:left="720"/>
        <w:contextualSpacing/>
        <w:rPr>
          <w:rFonts w:eastAsia="Times New Roman" w:cs="Times New Roman"/>
          <w:kern w:val="0"/>
          <w14:ligatures w14:val="none"/>
        </w:rPr>
      </w:pPr>
      <w:r w:rsidRPr="00E415C9">
        <w:rPr>
          <w:rFonts w:eastAsia="Times New Roman" w:cs="Times New Roman"/>
          <w:kern w:val="0"/>
          <w14:ligatures w14:val="none"/>
        </w:rPr>
        <w:t>Inv# 130386</w:t>
      </w:r>
      <w:r w:rsidRPr="00E415C9">
        <w:rPr>
          <w:rFonts w:eastAsia="Times New Roman" w:cs="Times New Roman"/>
          <w:kern w:val="0"/>
          <w14:ligatures w14:val="none"/>
        </w:rPr>
        <w:tab/>
        <w:t xml:space="preserve">  Matter # 4623-1</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Amt. $    600.00</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p>
    <w:p w14:paraId="4E8FA2E4" w14:textId="2032BB6E" w:rsidR="00E415C9" w:rsidRPr="00E415C9" w:rsidRDefault="00E415C9" w:rsidP="00E415C9">
      <w:pPr>
        <w:spacing w:after="0" w:line="240" w:lineRule="auto"/>
        <w:ind w:firstLine="720"/>
        <w:rPr>
          <w:rFonts w:eastAsia="Times New Roman" w:cs="Times New Roman"/>
          <w:kern w:val="0"/>
          <w14:ligatures w14:val="none"/>
        </w:rPr>
      </w:pPr>
      <w:r w:rsidRPr="00E415C9">
        <w:rPr>
          <w:rFonts w:eastAsia="Times New Roman" w:cs="Times New Roman"/>
          <w:kern w:val="0"/>
          <w14:ligatures w14:val="none"/>
        </w:rPr>
        <w:t xml:space="preserve">Inv# 130387     </w:t>
      </w:r>
      <w:r>
        <w:rPr>
          <w:rFonts w:eastAsia="Times New Roman" w:cs="Times New Roman"/>
          <w:kern w:val="0"/>
          <w14:ligatures w14:val="none"/>
        </w:rPr>
        <w:t xml:space="preserve">   </w:t>
      </w:r>
      <w:r w:rsidRPr="00E415C9">
        <w:rPr>
          <w:rFonts w:eastAsia="Times New Roman" w:cs="Times New Roman"/>
          <w:kern w:val="0"/>
          <w14:ligatures w14:val="none"/>
        </w:rPr>
        <w:t>Matter # 4623-4</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Pr>
          <w:rFonts w:eastAsia="Times New Roman" w:cs="Times New Roman"/>
          <w:kern w:val="0"/>
          <w14:ligatures w14:val="none"/>
        </w:rPr>
        <w:t xml:space="preserve">    </w:t>
      </w:r>
      <w:r w:rsidRPr="00E415C9">
        <w:rPr>
          <w:rFonts w:eastAsia="Times New Roman" w:cs="Times New Roman"/>
          <w:kern w:val="0"/>
          <w14:ligatures w14:val="none"/>
        </w:rPr>
        <w:t>Amt. $    260.00</w:t>
      </w:r>
    </w:p>
    <w:p w14:paraId="7768F046" w14:textId="08E7C13B" w:rsidR="00E415C9" w:rsidRPr="00E415C9" w:rsidRDefault="00E415C9" w:rsidP="00E415C9">
      <w:pPr>
        <w:spacing w:after="0" w:line="240" w:lineRule="auto"/>
        <w:ind w:firstLine="720"/>
        <w:jc w:val="both"/>
        <w:rPr>
          <w:rFonts w:eastAsia="Times New Roman" w:cs="Times New Roman"/>
          <w:kern w:val="0"/>
          <w14:ligatures w14:val="none"/>
        </w:rPr>
      </w:pPr>
      <w:r w:rsidRPr="00E415C9">
        <w:rPr>
          <w:rFonts w:eastAsia="Times New Roman" w:cs="Times New Roman"/>
          <w:kern w:val="0"/>
          <w14:ligatures w14:val="none"/>
        </w:rPr>
        <w:t xml:space="preserve">Inv# 130385     </w:t>
      </w:r>
      <w:r>
        <w:rPr>
          <w:rFonts w:eastAsia="Times New Roman" w:cs="Times New Roman"/>
          <w:kern w:val="0"/>
          <w14:ligatures w14:val="none"/>
        </w:rPr>
        <w:t xml:space="preserve">   </w:t>
      </w:r>
      <w:r w:rsidRPr="00E415C9">
        <w:rPr>
          <w:rFonts w:eastAsia="Times New Roman" w:cs="Times New Roman"/>
          <w:kern w:val="0"/>
          <w14:ligatures w14:val="none"/>
        </w:rPr>
        <w:t xml:space="preserve">Matter # 4623-13    </w:t>
      </w:r>
      <w:r w:rsidRPr="00E415C9">
        <w:rPr>
          <w:rFonts w:eastAsia="Times New Roman" w:cs="Times New Roman"/>
          <w:kern w:val="0"/>
          <w14:ligatures w14:val="none"/>
        </w:rPr>
        <w:tab/>
        <w:t xml:space="preserve"> </w:t>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Pr="00E415C9">
        <w:rPr>
          <w:rFonts w:eastAsia="Times New Roman" w:cs="Times New Roman"/>
          <w:kern w:val="0"/>
          <w:u w:val="single"/>
          <w14:ligatures w14:val="none"/>
        </w:rPr>
        <w:t>Amt. $    441.00</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Pr>
          <w:rFonts w:eastAsia="Times New Roman" w:cs="Times New Roman"/>
          <w:kern w:val="0"/>
          <w14:ligatures w14:val="none"/>
        </w:rPr>
        <w:t xml:space="preserve">     </w:t>
      </w:r>
      <w:r w:rsidR="00E92377">
        <w:rPr>
          <w:rFonts w:eastAsia="Times New Roman" w:cs="Times New Roman"/>
          <w:kern w:val="0"/>
          <w14:ligatures w14:val="none"/>
        </w:rPr>
        <w:tab/>
      </w:r>
      <w:r w:rsidR="00E92377">
        <w:rPr>
          <w:rFonts w:eastAsia="Times New Roman" w:cs="Times New Roman"/>
          <w:kern w:val="0"/>
          <w14:ligatures w14:val="none"/>
        </w:rPr>
        <w:tab/>
        <w:t xml:space="preserve">        </w:t>
      </w:r>
      <w:r>
        <w:rPr>
          <w:rFonts w:eastAsia="Times New Roman" w:cs="Times New Roman"/>
          <w:kern w:val="0"/>
          <w14:ligatures w14:val="none"/>
        </w:rPr>
        <w:t xml:space="preserve"> </w:t>
      </w:r>
      <w:r w:rsidRPr="00E415C9">
        <w:rPr>
          <w:rFonts w:eastAsia="Times New Roman" w:cs="Times New Roman"/>
          <w:kern w:val="0"/>
          <w14:ligatures w14:val="none"/>
        </w:rPr>
        <w:t>Total Amt. $ 1,301.00</w:t>
      </w:r>
    </w:p>
    <w:p w14:paraId="0FD69968" w14:textId="77777777" w:rsidR="00E415C9" w:rsidRPr="00E415C9" w:rsidRDefault="00E415C9" w:rsidP="00E415C9">
      <w:pPr>
        <w:spacing w:after="0" w:line="240" w:lineRule="auto"/>
        <w:ind w:firstLine="720"/>
        <w:jc w:val="both"/>
        <w:rPr>
          <w:rFonts w:eastAsia="Times New Roman" w:cs="Times New Roman"/>
          <w:kern w:val="0"/>
          <w14:ligatures w14:val="none"/>
        </w:rPr>
      </w:pPr>
      <w:r w:rsidRPr="00E415C9">
        <w:rPr>
          <w:rFonts w:eastAsia="Times New Roman" w:cs="Times New Roman"/>
          <w:kern w:val="0"/>
          <w14:ligatures w14:val="none"/>
        </w:rPr>
        <w:t xml:space="preserve">Services rendered through </w:t>
      </w:r>
      <w:r w:rsidRPr="00E415C9">
        <w:rPr>
          <w:rFonts w:eastAsia="Times New Roman" w:cs="Times New Roman"/>
          <w:kern w:val="0"/>
          <w:u w:val="single"/>
          <w14:ligatures w14:val="none"/>
        </w:rPr>
        <w:t>March 31, 2025</w:t>
      </w:r>
    </w:p>
    <w:p w14:paraId="36C7D484" w14:textId="3DEC96D3" w:rsidR="00E415C9" w:rsidRPr="00E415C9" w:rsidRDefault="00E415C9" w:rsidP="00E415C9">
      <w:pPr>
        <w:spacing w:after="0" w:line="240" w:lineRule="auto"/>
        <w:ind w:firstLine="720"/>
        <w:jc w:val="both"/>
        <w:rPr>
          <w:rFonts w:eastAsia="Times New Roman" w:cs="Times New Roman"/>
          <w:kern w:val="0"/>
          <w14:ligatures w14:val="none"/>
        </w:rPr>
      </w:pPr>
      <w:r w:rsidRPr="00E415C9">
        <w:rPr>
          <w:rFonts w:eastAsia="Times New Roman" w:cs="Times New Roman"/>
          <w:kern w:val="0"/>
          <w14:ligatures w14:val="none"/>
        </w:rPr>
        <w:t>Inv# 130638</w:t>
      </w:r>
      <w:r w:rsidRPr="00E415C9">
        <w:rPr>
          <w:rFonts w:eastAsia="Times New Roman" w:cs="Times New Roman"/>
          <w:kern w:val="0"/>
          <w14:ligatures w14:val="none"/>
        </w:rPr>
        <w:tab/>
        <w:t xml:space="preserve">  Matter # 4623-1</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00E92377">
        <w:rPr>
          <w:rFonts w:eastAsia="Times New Roman" w:cs="Times New Roman"/>
          <w:kern w:val="0"/>
          <w14:ligatures w14:val="none"/>
        </w:rPr>
        <w:t xml:space="preserve"> </w:t>
      </w:r>
      <w:r w:rsidRPr="00E415C9">
        <w:rPr>
          <w:rFonts w:eastAsia="Times New Roman" w:cs="Times New Roman"/>
          <w:kern w:val="0"/>
          <w14:ligatures w14:val="none"/>
        </w:rPr>
        <w:t>Amt.$       40.00</w:t>
      </w:r>
    </w:p>
    <w:p w14:paraId="2B30AC76" w14:textId="386304CE" w:rsidR="00E415C9" w:rsidRPr="00E415C9" w:rsidRDefault="00E415C9" w:rsidP="00E415C9">
      <w:pPr>
        <w:pStyle w:val="ListParagraph"/>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 xml:space="preserve">  Inv# 130639 </w:t>
      </w:r>
      <w:r w:rsidRPr="00E415C9">
        <w:rPr>
          <w:rFonts w:eastAsia="Times New Roman" w:cs="Times New Roman"/>
          <w:kern w:val="0"/>
          <w14:ligatures w14:val="none"/>
        </w:rPr>
        <w:tab/>
        <w:t xml:space="preserve">  Matter # 4623-4</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00E92377">
        <w:rPr>
          <w:rFonts w:eastAsia="Times New Roman" w:cs="Times New Roman"/>
          <w:kern w:val="0"/>
          <w14:ligatures w14:val="none"/>
        </w:rPr>
        <w:t xml:space="preserve"> </w:t>
      </w:r>
      <w:r w:rsidRPr="00E415C9">
        <w:rPr>
          <w:rFonts w:eastAsia="Times New Roman" w:cs="Times New Roman"/>
          <w:kern w:val="0"/>
          <w14:ligatures w14:val="none"/>
        </w:rPr>
        <w:t xml:space="preserve"> Amt.$       40.00</w:t>
      </w:r>
    </w:p>
    <w:p w14:paraId="055502E9" w14:textId="49EE9AC8" w:rsidR="00E415C9" w:rsidRPr="00E415C9" w:rsidRDefault="00E415C9" w:rsidP="00E415C9">
      <w:pPr>
        <w:pStyle w:val="ListParagraph"/>
        <w:spacing w:after="0" w:line="240" w:lineRule="auto"/>
        <w:ind w:left="630"/>
        <w:jc w:val="both"/>
        <w:rPr>
          <w:rFonts w:eastAsia="Times New Roman" w:cs="Times New Roman"/>
          <w:kern w:val="0"/>
          <w:u w:val="single"/>
          <w14:ligatures w14:val="none"/>
        </w:rPr>
      </w:pPr>
      <w:r w:rsidRPr="00E415C9">
        <w:rPr>
          <w:rFonts w:eastAsia="Times New Roman" w:cs="Times New Roman"/>
          <w:kern w:val="0"/>
          <w14:ligatures w14:val="none"/>
        </w:rPr>
        <w:t xml:space="preserve">  Inv# 130784</w:t>
      </w:r>
      <w:r w:rsidRPr="00E415C9">
        <w:rPr>
          <w:rFonts w:eastAsia="Times New Roman" w:cs="Times New Roman"/>
          <w:kern w:val="0"/>
          <w14:ligatures w14:val="none"/>
        </w:rPr>
        <w:tab/>
        <w:t xml:space="preserve">  Matter # 4623-13</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00E92377">
        <w:rPr>
          <w:rFonts w:eastAsia="Times New Roman" w:cs="Times New Roman"/>
          <w:kern w:val="0"/>
          <w14:ligatures w14:val="none"/>
        </w:rPr>
        <w:t xml:space="preserve">  </w:t>
      </w:r>
      <w:r w:rsidRPr="00E415C9">
        <w:rPr>
          <w:rFonts w:eastAsia="Times New Roman" w:cs="Times New Roman"/>
          <w:kern w:val="0"/>
          <w:u w:val="single"/>
          <w14:ligatures w14:val="none"/>
        </w:rPr>
        <w:t>Amt.$  2,485.00</w:t>
      </w:r>
    </w:p>
    <w:p w14:paraId="295D6888" w14:textId="44E834FF" w:rsidR="00E415C9" w:rsidRDefault="00E415C9" w:rsidP="00E415C9">
      <w:pPr>
        <w:pStyle w:val="ListParagraph"/>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Pr>
          <w:rFonts w:eastAsia="Times New Roman" w:cs="Times New Roman"/>
          <w:kern w:val="0"/>
          <w14:ligatures w14:val="none"/>
        </w:rPr>
        <w:t xml:space="preserve"> </w:t>
      </w:r>
      <w:r w:rsidR="00BE0EFB">
        <w:rPr>
          <w:rFonts w:eastAsia="Times New Roman" w:cs="Times New Roman"/>
          <w:kern w:val="0"/>
          <w14:ligatures w14:val="none"/>
        </w:rPr>
        <w:t xml:space="preserve"> </w:t>
      </w:r>
      <w:r w:rsidR="00E92377">
        <w:rPr>
          <w:rFonts w:eastAsia="Times New Roman" w:cs="Times New Roman"/>
          <w:kern w:val="0"/>
          <w14:ligatures w14:val="none"/>
        </w:rPr>
        <w:t xml:space="preserve"> </w:t>
      </w:r>
      <w:r w:rsidRPr="00E415C9">
        <w:rPr>
          <w:rFonts w:eastAsia="Times New Roman" w:cs="Times New Roman"/>
          <w:kern w:val="0"/>
          <w14:ligatures w14:val="none"/>
        </w:rPr>
        <w:t>Total Amt. $ 2,565.00</w:t>
      </w:r>
    </w:p>
    <w:p w14:paraId="65832FE9" w14:textId="77777777" w:rsidR="00E415C9" w:rsidRDefault="00E415C9" w:rsidP="00E415C9">
      <w:pPr>
        <w:spacing w:after="0" w:line="240" w:lineRule="auto"/>
        <w:jc w:val="both"/>
        <w:rPr>
          <w:rFonts w:eastAsia="Times New Roman" w:cs="Times New Roman"/>
          <w:kern w:val="0"/>
          <w14:ligatures w14:val="none"/>
        </w:rPr>
      </w:pPr>
      <w:bookmarkStart w:id="0" w:name="_Hlk195518549"/>
    </w:p>
    <w:p w14:paraId="1280EB5D" w14:textId="2104B99C" w:rsidR="00E415C9" w:rsidRDefault="00E415C9" w:rsidP="00E415C9">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A motion was made by Commissioner</w:t>
      </w:r>
      <w:r w:rsidR="001B6CFF">
        <w:rPr>
          <w:rFonts w:ascii="Aptos" w:eastAsia="Aptos" w:hAnsi="Aptos" w:cs="Times New Roman"/>
          <w:kern w:val="0"/>
          <w14:ligatures w14:val="none"/>
        </w:rPr>
        <w:t>/Vice President</w:t>
      </w:r>
      <w:r w:rsidR="005A499D">
        <w:rPr>
          <w:rFonts w:ascii="Aptos" w:eastAsia="Aptos" w:hAnsi="Aptos" w:cs="Times New Roman"/>
          <w:kern w:val="0"/>
          <w14:ligatures w14:val="none"/>
        </w:rPr>
        <w:t xml:space="preserve"> Roper</w:t>
      </w:r>
      <w:r w:rsidRPr="00B23369">
        <w:rPr>
          <w:rFonts w:ascii="Aptos" w:eastAsia="Aptos" w:hAnsi="Aptos" w:cs="Times New Roman"/>
          <w:kern w:val="0"/>
          <w14:ligatures w14:val="none"/>
        </w:rPr>
        <w:t xml:space="preserve"> and seconded by Commissioner </w:t>
      </w:r>
      <w:r w:rsidR="005A499D">
        <w:rPr>
          <w:rFonts w:ascii="Aptos" w:eastAsia="Aptos" w:hAnsi="Aptos" w:cs="Times New Roman"/>
          <w:kern w:val="0"/>
          <w14:ligatures w14:val="none"/>
        </w:rPr>
        <w:t>Sims</w:t>
      </w:r>
      <w:r w:rsidRPr="00B23369">
        <w:rPr>
          <w:rFonts w:ascii="Aptos" w:eastAsia="Aptos" w:hAnsi="Aptos" w:cs="Times New Roman"/>
          <w:kern w:val="0"/>
          <w14:ligatures w14:val="none"/>
        </w:rPr>
        <w:t xml:space="preserve"> that the Commission approve payment for the invoices presented today for Cashe, Coudrain &amp; Bass.  Motion passed.  </w:t>
      </w:r>
      <w:proofErr w:type="gramStart"/>
      <w:r w:rsidRPr="00B23369">
        <w:rPr>
          <w:rFonts w:ascii="Aptos" w:eastAsia="Aptos" w:hAnsi="Aptos" w:cs="Times New Roman"/>
          <w:kern w:val="0"/>
          <w14:ligatures w14:val="none"/>
        </w:rPr>
        <w:t>Yeas</w:t>
      </w:r>
      <w:proofErr w:type="gramEnd"/>
      <w:r w:rsidRPr="00B23369">
        <w:rPr>
          <w:rFonts w:ascii="Aptos" w:eastAsia="Aptos" w:hAnsi="Aptos" w:cs="Times New Roman"/>
          <w:kern w:val="0"/>
          <w14:ligatures w14:val="none"/>
        </w:rPr>
        <w:t xml:space="preserve">: </w:t>
      </w:r>
      <w:r>
        <w:rPr>
          <w:rFonts w:ascii="Aptos" w:eastAsia="Aptos" w:hAnsi="Aptos" w:cs="Times New Roman"/>
          <w:kern w:val="0"/>
          <w14:ligatures w14:val="none"/>
        </w:rPr>
        <w:t>4</w:t>
      </w:r>
      <w:r w:rsidRPr="00B23369">
        <w:rPr>
          <w:rFonts w:ascii="Aptos" w:eastAsia="Aptos" w:hAnsi="Aptos" w:cs="Times New Roman"/>
          <w:kern w:val="0"/>
          <w14:ligatures w14:val="none"/>
        </w:rPr>
        <w:t xml:space="preserve">  Ferrara,</w:t>
      </w:r>
      <w:r>
        <w:rPr>
          <w:rFonts w:ascii="Aptos" w:eastAsia="Aptos" w:hAnsi="Aptos" w:cs="Times New Roman"/>
          <w:kern w:val="0"/>
          <w14:ligatures w14:val="none"/>
        </w:rPr>
        <w:t xml:space="preserve"> Roper,</w:t>
      </w:r>
      <w:r w:rsidRPr="00B23369">
        <w:rPr>
          <w:rFonts w:ascii="Aptos" w:eastAsia="Aptos" w:hAnsi="Aptos" w:cs="Times New Roman"/>
          <w:kern w:val="0"/>
          <w14:ligatures w14:val="none"/>
        </w:rPr>
        <w:t xml:space="preserve"> DePaula, Sims</w:t>
      </w:r>
      <w:r>
        <w:rPr>
          <w:rFonts w:ascii="Aptos" w:eastAsia="Aptos" w:hAnsi="Aptos" w:cs="Times New Roman"/>
          <w:kern w:val="0"/>
          <w14:ligatures w14:val="none"/>
        </w:rPr>
        <w:t xml:space="preserve">. </w:t>
      </w:r>
      <w:r w:rsidRPr="00B23369">
        <w:rPr>
          <w:rFonts w:ascii="Aptos" w:eastAsia="Aptos" w:hAnsi="Aptos" w:cs="Times New Roman"/>
          <w:kern w:val="0"/>
          <w14:ligatures w14:val="none"/>
        </w:rPr>
        <w:t xml:space="preserve">  Nays: 0   Absent: </w:t>
      </w:r>
      <w:r>
        <w:rPr>
          <w:rFonts w:ascii="Aptos" w:eastAsia="Aptos" w:hAnsi="Aptos" w:cs="Times New Roman"/>
          <w:kern w:val="0"/>
          <w14:ligatures w14:val="none"/>
        </w:rPr>
        <w:t xml:space="preserve">1  Sheridan  </w:t>
      </w:r>
    </w:p>
    <w:bookmarkEnd w:id="0"/>
    <w:p w14:paraId="4D152E3E" w14:textId="77777777" w:rsidR="00E415C9" w:rsidRPr="00E415C9" w:rsidRDefault="00E415C9" w:rsidP="00E415C9">
      <w:pPr>
        <w:spacing w:after="0" w:line="240" w:lineRule="auto"/>
        <w:jc w:val="both"/>
        <w:rPr>
          <w:rFonts w:eastAsia="Times New Roman" w:cs="Times New Roman"/>
          <w:kern w:val="0"/>
          <w14:ligatures w14:val="none"/>
        </w:rPr>
      </w:pPr>
    </w:p>
    <w:p w14:paraId="07932C2C" w14:textId="0D3C73DB" w:rsidR="00E415C9" w:rsidRPr="00E415C9" w:rsidRDefault="00E415C9" w:rsidP="005A499D">
      <w:pPr>
        <w:spacing w:after="0" w:line="240" w:lineRule="auto"/>
        <w:ind w:firstLine="630"/>
        <w:jc w:val="both"/>
        <w:rPr>
          <w:rFonts w:eastAsia="Times New Roman" w:cs="Times New Roman"/>
          <w:kern w:val="0"/>
          <w14:ligatures w14:val="none"/>
        </w:rPr>
      </w:pPr>
      <w:r w:rsidRPr="0054272D">
        <w:rPr>
          <w:rFonts w:eastAsia="Times New Roman" w:cs="Times New Roman"/>
          <w:b/>
          <w:bCs/>
          <w:kern w:val="0"/>
          <w14:ligatures w14:val="none"/>
        </w:rPr>
        <w:t>Rail Technical Services, LLC</w:t>
      </w:r>
    </w:p>
    <w:p w14:paraId="341236C1" w14:textId="77777777" w:rsidR="00E415C9" w:rsidRPr="00E415C9" w:rsidRDefault="00E415C9" w:rsidP="00E415C9">
      <w:pPr>
        <w:pStyle w:val="ListParagraph"/>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Inv# 19141</w:t>
      </w:r>
    </w:p>
    <w:p w14:paraId="511B7B88" w14:textId="26AD4712" w:rsidR="00E415C9" w:rsidRPr="0054272D" w:rsidRDefault="00E415C9" w:rsidP="005A499D">
      <w:pPr>
        <w:spacing w:after="0" w:line="240" w:lineRule="auto"/>
        <w:ind w:left="630"/>
        <w:jc w:val="both"/>
        <w:rPr>
          <w:rFonts w:eastAsia="Times New Roman" w:cs="Times New Roman"/>
          <w:kern w:val="0"/>
          <w14:ligatures w14:val="none"/>
        </w:rPr>
      </w:pPr>
      <w:r w:rsidRPr="0054272D">
        <w:rPr>
          <w:rFonts w:eastAsia="Times New Roman" w:cs="Times New Roman"/>
          <w:kern w:val="0"/>
          <w14:ligatures w14:val="none"/>
        </w:rPr>
        <w:t>Repairs of railroad track - furnish &amp; install switch ties, dig out switch to bottom of the ties,</w:t>
      </w:r>
      <w:r w:rsidR="0054272D">
        <w:rPr>
          <w:rFonts w:eastAsia="Times New Roman" w:cs="Times New Roman"/>
          <w:kern w:val="0"/>
          <w14:ligatures w14:val="none"/>
        </w:rPr>
        <w:t xml:space="preserve"> c</w:t>
      </w:r>
      <w:r w:rsidRPr="0054272D">
        <w:rPr>
          <w:rFonts w:eastAsia="Times New Roman" w:cs="Times New Roman"/>
          <w:kern w:val="0"/>
          <w14:ligatures w14:val="none"/>
        </w:rPr>
        <w:t>lean out and grease the rest of the switches, clean up and mob out.</w:t>
      </w:r>
    </w:p>
    <w:p w14:paraId="0E3C3675" w14:textId="419BB418" w:rsidR="00E415C9" w:rsidRDefault="00E415C9" w:rsidP="00E415C9">
      <w:pPr>
        <w:pStyle w:val="ListParagraph"/>
        <w:spacing w:after="0" w:line="240" w:lineRule="auto"/>
        <w:ind w:left="630"/>
        <w:jc w:val="both"/>
        <w:rPr>
          <w:rFonts w:eastAsia="Times New Roman" w:cs="Times New Roman"/>
          <w:kern w:val="0"/>
          <w14:ligatures w14:val="none"/>
        </w:rPr>
      </w:pPr>
      <w:r>
        <w:rPr>
          <w:rFonts w:eastAsia="Times New Roman" w:cs="Times New Roman"/>
          <w:kern w:val="0"/>
          <w14:ligatures w14:val="none"/>
        </w:rPr>
        <w:tab/>
      </w:r>
      <w:r>
        <w:rPr>
          <w:rFonts w:eastAsia="Times New Roman" w:cs="Times New Roman"/>
          <w:kern w:val="0"/>
          <w14:ligatures w14:val="none"/>
        </w:rPr>
        <w:tab/>
      </w:r>
      <w:r>
        <w:rPr>
          <w:rFonts w:eastAsia="Times New Roman" w:cs="Times New Roman"/>
          <w:kern w:val="0"/>
          <w14:ligatures w14:val="none"/>
        </w:rPr>
        <w:tab/>
      </w:r>
      <w:r>
        <w:rPr>
          <w:rFonts w:eastAsia="Times New Roman" w:cs="Times New Roman"/>
          <w:kern w:val="0"/>
          <w14:ligatures w14:val="none"/>
        </w:rPr>
        <w:tab/>
      </w:r>
      <w:r>
        <w:rPr>
          <w:rFonts w:eastAsia="Times New Roman" w:cs="Times New Roman"/>
          <w:kern w:val="0"/>
          <w14:ligatures w14:val="none"/>
        </w:rPr>
        <w:tab/>
      </w:r>
      <w:r>
        <w:rPr>
          <w:rFonts w:eastAsia="Times New Roman" w:cs="Times New Roman"/>
          <w:kern w:val="0"/>
          <w14:ligatures w14:val="none"/>
        </w:rPr>
        <w:tab/>
      </w:r>
      <w:r>
        <w:rPr>
          <w:rFonts w:eastAsia="Times New Roman" w:cs="Times New Roman"/>
          <w:kern w:val="0"/>
          <w14:ligatures w14:val="none"/>
        </w:rPr>
        <w:tab/>
      </w:r>
      <w:r w:rsidR="00BE0EFB">
        <w:rPr>
          <w:rFonts w:eastAsia="Times New Roman" w:cs="Times New Roman"/>
          <w:kern w:val="0"/>
          <w14:ligatures w14:val="none"/>
        </w:rPr>
        <w:t xml:space="preserve">       </w:t>
      </w:r>
      <w:r w:rsidRPr="00E415C9">
        <w:rPr>
          <w:rFonts w:eastAsia="Times New Roman" w:cs="Times New Roman"/>
          <w:kern w:val="0"/>
          <w14:ligatures w14:val="none"/>
        </w:rPr>
        <w:t>Total Amt. $ 8,340.00</w:t>
      </w:r>
    </w:p>
    <w:p w14:paraId="3124F3B0" w14:textId="152C8B2A" w:rsidR="00E415C9" w:rsidRPr="0054272D" w:rsidRDefault="00E415C9" w:rsidP="0054272D">
      <w:pPr>
        <w:spacing w:after="0" w:line="240" w:lineRule="auto"/>
        <w:jc w:val="both"/>
        <w:rPr>
          <w:rFonts w:eastAsia="Times New Roman" w:cs="Times New Roman"/>
          <w:kern w:val="0"/>
          <w14:ligatures w14:val="none"/>
        </w:rPr>
      </w:pPr>
      <w:r w:rsidRPr="0054272D">
        <w:rPr>
          <w:rFonts w:eastAsia="Times New Roman" w:cs="Times New Roman"/>
          <w:kern w:val="0"/>
          <w14:ligatures w14:val="none"/>
        </w:rPr>
        <w:t xml:space="preserve">    </w:t>
      </w:r>
    </w:p>
    <w:p w14:paraId="1DBA9DDF" w14:textId="76C6BA7B" w:rsidR="0054272D" w:rsidRDefault="0054272D" w:rsidP="0054272D">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A motion was made by </w:t>
      </w:r>
      <w:r w:rsidR="00A123FB">
        <w:rPr>
          <w:rFonts w:ascii="Aptos" w:eastAsia="Aptos" w:hAnsi="Aptos" w:cs="Times New Roman"/>
          <w:kern w:val="0"/>
          <w14:ligatures w14:val="none"/>
        </w:rPr>
        <w:t xml:space="preserve">President </w:t>
      </w:r>
      <w:r w:rsidR="00E85A21">
        <w:rPr>
          <w:rFonts w:ascii="Aptos" w:eastAsia="Aptos" w:hAnsi="Aptos" w:cs="Times New Roman"/>
          <w:kern w:val="0"/>
          <w14:ligatures w14:val="none"/>
        </w:rPr>
        <w:t>Ferrara</w:t>
      </w:r>
      <w:r w:rsidRPr="00B23369">
        <w:rPr>
          <w:rFonts w:ascii="Aptos" w:eastAsia="Aptos" w:hAnsi="Aptos" w:cs="Times New Roman"/>
          <w:kern w:val="0"/>
          <w14:ligatures w14:val="none"/>
        </w:rPr>
        <w:t xml:space="preserve"> and seconded by Commissioner </w:t>
      </w:r>
      <w:r w:rsidR="00E85A21">
        <w:rPr>
          <w:rFonts w:ascii="Aptos" w:eastAsia="Aptos" w:hAnsi="Aptos" w:cs="Times New Roman"/>
          <w:kern w:val="0"/>
          <w14:ligatures w14:val="none"/>
        </w:rPr>
        <w:t>Sims</w:t>
      </w:r>
      <w:r w:rsidRPr="00B23369">
        <w:rPr>
          <w:rFonts w:ascii="Aptos" w:eastAsia="Aptos" w:hAnsi="Aptos" w:cs="Times New Roman"/>
          <w:kern w:val="0"/>
          <w14:ligatures w14:val="none"/>
        </w:rPr>
        <w:t xml:space="preserve"> that the Commission approve payment for the invoice presented today for</w:t>
      </w:r>
      <w:r>
        <w:rPr>
          <w:rFonts w:ascii="Aptos" w:eastAsia="Aptos" w:hAnsi="Aptos" w:cs="Times New Roman"/>
          <w:kern w:val="0"/>
          <w14:ligatures w14:val="none"/>
        </w:rPr>
        <w:t xml:space="preserve"> Rail Technical Services, LLC</w:t>
      </w:r>
      <w:r w:rsidRPr="00B23369">
        <w:rPr>
          <w:rFonts w:ascii="Aptos" w:eastAsia="Aptos" w:hAnsi="Aptos" w:cs="Times New Roman"/>
          <w:kern w:val="0"/>
          <w14:ligatures w14:val="none"/>
        </w:rPr>
        <w:t xml:space="preserve">.  Motion passed.  </w:t>
      </w:r>
      <w:proofErr w:type="gramStart"/>
      <w:r w:rsidRPr="00B23369">
        <w:rPr>
          <w:rFonts w:ascii="Aptos" w:eastAsia="Aptos" w:hAnsi="Aptos" w:cs="Times New Roman"/>
          <w:kern w:val="0"/>
          <w14:ligatures w14:val="none"/>
        </w:rPr>
        <w:t>Yeas</w:t>
      </w:r>
      <w:proofErr w:type="gramEnd"/>
      <w:r w:rsidRPr="00B23369">
        <w:rPr>
          <w:rFonts w:ascii="Aptos" w:eastAsia="Aptos" w:hAnsi="Aptos" w:cs="Times New Roman"/>
          <w:kern w:val="0"/>
          <w14:ligatures w14:val="none"/>
        </w:rPr>
        <w:t xml:space="preserve">: </w:t>
      </w:r>
      <w:r>
        <w:rPr>
          <w:rFonts w:ascii="Aptos" w:eastAsia="Aptos" w:hAnsi="Aptos" w:cs="Times New Roman"/>
          <w:kern w:val="0"/>
          <w14:ligatures w14:val="none"/>
        </w:rPr>
        <w:t>4</w:t>
      </w:r>
      <w:r w:rsidRPr="00B23369">
        <w:rPr>
          <w:rFonts w:ascii="Aptos" w:eastAsia="Aptos" w:hAnsi="Aptos" w:cs="Times New Roman"/>
          <w:kern w:val="0"/>
          <w14:ligatures w14:val="none"/>
        </w:rPr>
        <w:t xml:space="preserve">  Ferrara,</w:t>
      </w:r>
      <w:r>
        <w:rPr>
          <w:rFonts w:ascii="Aptos" w:eastAsia="Aptos" w:hAnsi="Aptos" w:cs="Times New Roman"/>
          <w:kern w:val="0"/>
          <w14:ligatures w14:val="none"/>
        </w:rPr>
        <w:t xml:space="preserve"> Roper,</w:t>
      </w:r>
      <w:r w:rsidRPr="00B23369">
        <w:rPr>
          <w:rFonts w:ascii="Aptos" w:eastAsia="Aptos" w:hAnsi="Aptos" w:cs="Times New Roman"/>
          <w:kern w:val="0"/>
          <w14:ligatures w14:val="none"/>
        </w:rPr>
        <w:t xml:space="preserve"> DePaula, Sims</w:t>
      </w:r>
      <w:r>
        <w:rPr>
          <w:rFonts w:ascii="Aptos" w:eastAsia="Aptos" w:hAnsi="Aptos" w:cs="Times New Roman"/>
          <w:kern w:val="0"/>
          <w14:ligatures w14:val="none"/>
        </w:rPr>
        <w:t xml:space="preserve">. </w:t>
      </w:r>
      <w:r w:rsidRPr="00B23369">
        <w:rPr>
          <w:rFonts w:ascii="Aptos" w:eastAsia="Aptos" w:hAnsi="Aptos" w:cs="Times New Roman"/>
          <w:kern w:val="0"/>
          <w14:ligatures w14:val="none"/>
        </w:rPr>
        <w:t xml:space="preserve">  Nays: 0   Absent: </w:t>
      </w:r>
      <w:r>
        <w:rPr>
          <w:rFonts w:ascii="Aptos" w:eastAsia="Aptos" w:hAnsi="Aptos" w:cs="Times New Roman"/>
          <w:kern w:val="0"/>
          <w14:ligatures w14:val="none"/>
        </w:rPr>
        <w:t xml:space="preserve">1  Sheridan  </w:t>
      </w:r>
    </w:p>
    <w:p w14:paraId="5C1E5699" w14:textId="77777777" w:rsidR="00E415C9" w:rsidRDefault="00E415C9" w:rsidP="00E415C9">
      <w:pPr>
        <w:pStyle w:val="ListParagraph"/>
        <w:spacing w:after="0" w:line="240" w:lineRule="auto"/>
        <w:ind w:left="630"/>
        <w:jc w:val="both"/>
        <w:rPr>
          <w:rFonts w:eastAsia="Times New Roman" w:cs="Times New Roman"/>
          <w:kern w:val="0"/>
          <w14:ligatures w14:val="none"/>
        </w:rPr>
      </w:pPr>
    </w:p>
    <w:p w14:paraId="75E27D1C" w14:textId="7F70B7C2" w:rsidR="00E415C9" w:rsidRPr="00E415C9" w:rsidRDefault="00E415C9" w:rsidP="005A499D">
      <w:pPr>
        <w:spacing w:after="0" w:line="240" w:lineRule="auto"/>
        <w:ind w:firstLine="630"/>
        <w:jc w:val="both"/>
        <w:rPr>
          <w:rFonts w:eastAsia="Times New Roman" w:cs="Times New Roman"/>
          <w:kern w:val="0"/>
          <w14:ligatures w14:val="none"/>
        </w:rPr>
      </w:pPr>
      <w:r w:rsidRPr="0054272D">
        <w:rPr>
          <w:rFonts w:eastAsia="Times New Roman" w:cs="Times New Roman"/>
          <w:b/>
          <w:bCs/>
          <w:kern w:val="0"/>
          <w14:ligatures w14:val="none"/>
        </w:rPr>
        <w:t>GIS Engineering, LLC</w:t>
      </w:r>
    </w:p>
    <w:p w14:paraId="0CE68067" w14:textId="77777777" w:rsidR="00E415C9" w:rsidRPr="00E415C9" w:rsidRDefault="00E415C9" w:rsidP="00E415C9">
      <w:pPr>
        <w:pStyle w:val="ListParagraph"/>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Inv# 70017066</w:t>
      </w:r>
    </w:p>
    <w:p w14:paraId="01D8B22F" w14:textId="302975DF" w:rsidR="00E415C9" w:rsidRPr="00E415C9" w:rsidRDefault="00E415C9" w:rsidP="00E415C9">
      <w:pPr>
        <w:pStyle w:val="ListParagraph"/>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 xml:space="preserve">Port Priority Program Application  </w:t>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00BE0EFB">
        <w:rPr>
          <w:rFonts w:eastAsia="Times New Roman" w:cs="Times New Roman"/>
          <w:kern w:val="0"/>
          <w14:ligatures w14:val="none"/>
        </w:rPr>
        <w:t xml:space="preserve"> </w:t>
      </w:r>
      <w:r w:rsidRPr="00E415C9">
        <w:rPr>
          <w:rFonts w:eastAsia="Times New Roman" w:cs="Times New Roman"/>
          <w:kern w:val="0"/>
          <w14:ligatures w14:val="none"/>
        </w:rPr>
        <w:t>Total Amt. $ 20,000.00</w:t>
      </w:r>
    </w:p>
    <w:p w14:paraId="4F26DB80" w14:textId="77777777" w:rsidR="0054272D" w:rsidRDefault="0054272D" w:rsidP="0054272D">
      <w:pPr>
        <w:spacing w:after="0" w:line="240" w:lineRule="auto"/>
        <w:jc w:val="both"/>
        <w:rPr>
          <w:rFonts w:ascii="Aptos" w:eastAsia="Aptos" w:hAnsi="Aptos" w:cs="Times New Roman"/>
          <w:kern w:val="0"/>
          <w14:ligatures w14:val="none"/>
        </w:rPr>
      </w:pPr>
    </w:p>
    <w:p w14:paraId="1D055C1B" w14:textId="5C6B9F4A" w:rsidR="0054272D" w:rsidRDefault="0054272D" w:rsidP="0054272D">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A motion was made by Commissioner</w:t>
      </w:r>
      <w:r w:rsidR="001B6CFF">
        <w:rPr>
          <w:rFonts w:ascii="Aptos" w:eastAsia="Aptos" w:hAnsi="Aptos" w:cs="Times New Roman"/>
          <w:kern w:val="0"/>
          <w14:ligatures w14:val="none"/>
        </w:rPr>
        <w:t xml:space="preserve">/Vice President </w:t>
      </w:r>
      <w:r w:rsidR="00E85A21">
        <w:rPr>
          <w:rFonts w:ascii="Aptos" w:eastAsia="Aptos" w:hAnsi="Aptos" w:cs="Times New Roman"/>
          <w:kern w:val="0"/>
          <w14:ligatures w14:val="none"/>
        </w:rPr>
        <w:t>Roper</w:t>
      </w:r>
      <w:r w:rsidRPr="00B23369">
        <w:rPr>
          <w:rFonts w:ascii="Aptos" w:eastAsia="Aptos" w:hAnsi="Aptos" w:cs="Times New Roman"/>
          <w:kern w:val="0"/>
          <w14:ligatures w14:val="none"/>
        </w:rPr>
        <w:t xml:space="preserve"> and seconded by Commissioner</w:t>
      </w:r>
      <w:r w:rsidR="001B6CFF">
        <w:rPr>
          <w:rFonts w:ascii="Aptos" w:eastAsia="Aptos" w:hAnsi="Aptos" w:cs="Times New Roman"/>
          <w:kern w:val="0"/>
          <w14:ligatures w14:val="none"/>
        </w:rPr>
        <w:t>/Treasurer</w:t>
      </w:r>
      <w:r w:rsidRPr="00B23369">
        <w:rPr>
          <w:rFonts w:ascii="Aptos" w:eastAsia="Aptos" w:hAnsi="Aptos" w:cs="Times New Roman"/>
          <w:kern w:val="0"/>
          <w14:ligatures w14:val="none"/>
        </w:rPr>
        <w:t xml:space="preserve"> </w:t>
      </w:r>
      <w:r w:rsidR="00E85A21">
        <w:rPr>
          <w:rFonts w:ascii="Aptos" w:eastAsia="Aptos" w:hAnsi="Aptos" w:cs="Times New Roman"/>
          <w:kern w:val="0"/>
          <w14:ligatures w14:val="none"/>
        </w:rPr>
        <w:t>DePaula</w:t>
      </w:r>
      <w:r w:rsidRPr="00B23369">
        <w:rPr>
          <w:rFonts w:ascii="Aptos" w:eastAsia="Aptos" w:hAnsi="Aptos" w:cs="Times New Roman"/>
          <w:kern w:val="0"/>
          <w14:ligatures w14:val="none"/>
        </w:rPr>
        <w:t xml:space="preserve"> that the Commission approve payment for the invoice presented today for</w:t>
      </w:r>
      <w:r>
        <w:rPr>
          <w:rFonts w:ascii="Aptos" w:eastAsia="Aptos" w:hAnsi="Aptos" w:cs="Times New Roman"/>
          <w:kern w:val="0"/>
          <w14:ligatures w14:val="none"/>
        </w:rPr>
        <w:t xml:space="preserve"> GIS Engineering, LLC</w:t>
      </w:r>
      <w:r w:rsidRPr="00B23369">
        <w:rPr>
          <w:rFonts w:ascii="Aptos" w:eastAsia="Aptos" w:hAnsi="Aptos" w:cs="Times New Roman"/>
          <w:kern w:val="0"/>
          <w14:ligatures w14:val="none"/>
        </w:rPr>
        <w:t xml:space="preserve">.  Motion passed.  </w:t>
      </w:r>
      <w:proofErr w:type="gramStart"/>
      <w:r w:rsidRPr="00B23369">
        <w:rPr>
          <w:rFonts w:ascii="Aptos" w:eastAsia="Aptos" w:hAnsi="Aptos" w:cs="Times New Roman"/>
          <w:kern w:val="0"/>
          <w14:ligatures w14:val="none"/>
        </w:rPr>
        <w:t>Yeas</w:t>
      </w:r>
      <w:proofErr w:type="gramEnd"/>
      <w:r w:rsidRPr="00B23369">
        <w:rPr>
          <w:rFonts w:ascii="Aptos" w:eastAsia="Aptos" w:hAnsi="Aptos" w:cs="Times New Roman"/>
          <w:kern w:val="0"/>
          <w14:ligatures w14:val="none"/>
        </w:rPr>
        <w:t xml:space="preserve">: </w:t>
      </w:r>
      <w:r>
        <w:rPr>
          <w:rFonts w:ascii="Aptos" w:eastAsia="Aptos" w:hAnsi="Aptos" w:cs="Times New Roman"/>
          <w:kern w:val="0"/>
          <w14:ligatures w14:val="none"/>
        </w:rPr>
        <w:t>4</w:t>
      </w:r>
      <w:r w:rsidRPr="00B23369">
        <w:rPr>
          <w:rFonts w:ascii="Aptos" w:eastAsia="Aptos" w:hAnsi="Aptos" w:cs="Times New Roman"/>
          <w:kern w:val="0"/>
          <w14:ligatures w14:val="none"/>
        </w:rPr>
        <w:t xml:space="preserve">  Ferrara,</w:t>
      </w:r>
      <w:r>
        <w:rPr>
          <w:rFonts w:ascii="Aptos" w:eastAsia="Aptos" w:hAnsi="Aptos" w:cs="Times New Roman"/>
          <w:kern w:val="0"/>
          <w14:ligatures w14:val="none"/>
        </w:rPr>
        <w:t xml:space="preserve"> Roper,</w:t>
      </w:r>
      <w:r w:rsidRPr="00B23369">
        <w:rPr>
          <w:rFonts w:ascii="Aptos" w:eastAsia="Aptos" w:hAnsi="Aptos" w:cs="Times New Roman"/>
          <w:kern w:val="0"/>
          <w14:ligatures w14:val="none"/>
        </w:rPr>
        <w:t xml:space="preserve"> DePaula, Sims</w:t>
      </w:r>
      <w:r>
        <w:rPr>
          <w:rFonts w:ascii="Aptos" w:eastAsia="Aptos" w:hAnsi="Aptos" w:cs="Times New Roman"/>
          <w:kern w:val="0"/>
          <w14:ligatures w14:val="none"/>
        </w:rPr>
        <w:t xml:space="preserve">. </w:t>
      </w:r>
      <w:r w:rsidRPr="00B23369">
        <w:rPr>
          <w:rFonts w:ascii="Aptos" w:eastAsia="Aptos" w:hAnsi="Aptos" w:cs="Times New Roman"/>
          <w:kern w:val="0"/>
          <w14:ligatures w14:val="none"/>
        </w:rPr>
        <w:t xml:space="preserve">  Nays: 0   Absent: </w:t>
      </w:r>
      <w:r>
        <w:rPr>
          <w:rFonts w:ascii="Aptos" w:eastAsia="Aptos" w:hAnsi="Aptos" w:cs="Times New Roman"/>
          <w:kern w:val="0"/>
          <w14:ligatures w14:val="none"/>
        </w:rPr>
        <w:t xml:space="preserve">1  Sheridan  </w:t>
      </w:r>
    </w:p>
    <w:p w14:paraId="7138627A" w14:textId="77777777" w:rsidR="00E415C9" w:rsidRDefault="00E415C9" w:rsidP="00E415C9">
      <w:pPr>
        <w:spacing w:after="0" w:line="240" w:lineRule="auto"/>
        <w:jc w:val="both"/>
        <w:rPr>
          <w:rFonts w:eastAsia="Times New Roman" w:cs="Times New Roman"/>
          <w:kern w:val="0"/>
          <w14:ligatures w14:val="none"/>
        </w:rPr>
      </w:pPr>
    </w:p>
    <w:p w14:paraId="1B26E560" w14:textId="57179FA7" w:rsidR="00E415C9" w:rsidRPr="00E415C9" w:rsidRDefault="00E415C9" w:rsidP="005A499D">
      <w:pPr>
        <w:spacing w:after="0" w:line="240" w:lineRule="auto"/>
        <w:ind w:firstLine="630"/>
        <w:jc w:val="both"/>
        <w:rPr>
          <w:rFonts w:eastAsia="Times New Roman" w:cs="Times New Roman"/>
          <w:kern w:val="0"/>
          <w14:ligatures w14:val="none"/>
        </w:rPr>
      </w:pPr>
      <w:r w:rsidRPr="0054272D">
        <w:rPr>
          <w:rFonts w:eastAsia="Times New Roman" w:cs="Times New Roman"/>
          <w:b/>
          <w:bCs/>
          <w:kern w:val="0"/>
          <w14:ligatures w14:val="none"/>
        </w:rPr>
        <w:lastRenderedPageBreak/>
        <w:t>Ragland Aderman &amp; Associates</w:t>
      </w:r>
    </w:p>
    <w:p w14:paraId="3E3A5271" w14:textId="77777777" w:rsidR="00E415C9" w:rsidRPr="00E415C9" w:rsidRDefault="00E415C9" w:rsidP="00E415C9">
      <w:pPr>
        <w:pStyle w:val="ListParagraph"/>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Inv# 492023021.24.1</w:t>
      </w:r>
    </w:p>
    <w:p w14:paraId="5E79863A" w14:textId="6E9F74BF" w:rsidR="00E415C9" w:rsidRPr="00E415C9" w:rsidRDefault="00E415C9" w:rsidP="00E415C9">
      <w:pPr>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Structural engineering services for preparation of cost estimates of Dock Repairs Option 1 and Option 2 for presentation to FEMA, construction design plans of the repair option, professional concrete/wood material boring examination services cost, the RFP &amp; bidding process, construction phase/monitoring/invoice process and final inspection process</w:t>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00BE0EFB">
        <w:rPr>
          <w:rFonts w:eastAsia="Times New Roman" w:cs="Times New Roman"/>
          <w:kern w:val="0"/>
          <w14:ligatures w14:val="none"/>
        </w:rPr>
        <w:tab/>
      </w:r>
      <w:r w:rsidR="00BE0EFB">
        <w:rPr>
          <w:rFonts w:eastAsia="Times New Roman" w:cs="Times New Roman"/>
          <w:kern w:val="0"/>
          <w14:ligatures w14:val="none"/>
        </w:rPr>
        <w:tab/>
      </w:r>
      <w:r w:rsidR="00BE0EFB">
        <w:rPr>
          <w:rFonts w:eastAsia="Times New Roman" w:cs="Times New Roman"/>
          <w:kern w:val="0"/>
          <w14:ligatures w14:val="none"/>
        </w:rPr>
        <w:tab/>
      </w:r>
      <w:r w:rsidR="00BE0EFB">
        <w:rPr>
          <w:rFonts w:eastAsia="Times New Roman" w:cs="Times New Roman"/>
          <w:kern w:val="0"/>
          <w14:ligatures w14:val="none"/>
        </w:rPr>
        <w:tab/>
        <w:t xml:space="preserve">     </w:t>
      </w:r>
      <w:r w:rsidR="002512C6">
        <w:rPr>
          <w:rFonts w:eastAsia="Times New Roman" w:cs="Times New Roman"/>
          <w:kern w:val="0"/>
          <w14:ligatures w14:val="none"/>
        </w:rPr>
        <w:tab/>
      </w:r>
      <w:r w:rsidR="002512C6">
        <w:rPr>
          <w:rFonts w:eastAsia="Times New Roman" w:cs="Times New Roman"/>
          <w:kern w:val="0"/>
          <w14:ligatures w14:val="none"/>
        </w:rPr>
        <w:tab/>
      </w:r>
      <w:r w:rsidR="002512C6">
        <w:rPr>
          <w:rFonts w:eastAsia="Times New Roman" w:cs="Times New Roman"/>
          <w:kern w:val="0"/>
          <w14:ligatures w14:val="none"/>
        </w:rPr>
        <w:tab/>
      </w:r>
      <w:r w:rsidR="002512C6">
        <w:rPr>
          <w:rFonts w:eastAsia="Times New Roman" w:cs="Times New Roman"/>
          <w:kern w:val="0"/>
          <w14:ligatures w14:val="none"/>
        </w:rPr>
        <w:tab/>
      </w:r>
      <w:r w:rsidR="002512C6">
        <w:rPr>
          <w:rFonts w:eastAsia="Times New Roman" w:cs="Times New Roman"/>
          <w:kern w:val="0"/>
          <w14:ligatures w14:val="none"/>
        </w:rPr>
        <w:tab/>
      </w:r>
      <w:r w:rsidRPr="00E415C9">
        <w:rPr>
          <w:rFonts w:eastAsia="Times New Roman" w:cs="Times New Roman"/>
          <w:kern w:val="0"/>
          <w14:ligatures w14:val="none"/>
        </w:rPr>
        <w:t>Total Amt. $ 32,532.50</w:t>
      </w:r>
    </w:p>
    <w:p w14:paraId="771F3C5A" w14:textId="77777777" w:rsidR="00E415C9" w:rsidRPr="00E415C9" w:rsidRDefault="00E415C9" w:rsidP="00E415C9">
      <w:pPr>
        <w:spacing w:after="0" w:line="240" w:lineRule="auto"/>
        <w:ind w:left="630"/>
        <w:jc w:val="both"/>
        <w:rPr>
          <w:rFonts w:eastAsia="Times New Roman" w:cs="Times New Roman"/>
          <w:kern w:val="0"/>
          <w14:ligatures w14:val="none"/>
        </w:rPr>
      </w:pPr>
    </w:p>
    <w:p w14:paraId="045B4E5F" w14:textId="77777777" w:rsidR="00E415C9" w:rsidRPr="00E415C9" w:rsidRDefault="00E415C9" w:rsidP="00E415C9">
      <w:pPr>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Inv# 492023021.24.2</w:t>
      </w:r>
    </w:p>
    <w:p w14:paraId="3DDA47C9" w14:textId="77777777" w:rsidR="00E415C9" w:rsidRPr="00E415C9" w:rsidRDefault="00E415C9" w:rsidP="00E415C9">
      <w:pPr>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Structural engineering for Design Development of Dock Repair Option 3 and preparation of detailed cost estimate of Option 3 for presentation to FEMA</w:t>
      </w:r>
    </w:p>
    <w:p w14:paraId="7A00C97A" w14:textId="61B4D80D" w:rsidR="00E415C9" w:rsidRPr="00E415C9" w:rsidRDefault="00E415C9" w:rsidP="00E415C9">
      <w:pPr>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sidR="002512C6">
        <w:rPr>
          <w:rFonts w:eastAsia="Times New Roman" w:cs="Times New Roman"/>
          <w:kern w:val="0"/>
          <w14:ligatures w14:val="none"/>
        </w:rPr>
        <w:tab/>
      </w:r>
      <w:r w:rsidRPr="00E415C9">
        <w:rPr>
          <w:rFonts w:eastAsia="Times New Roman" w:cs="Times New Roman"/>
          <w:kern w:val="0"/>
          <w14:ligatures w14:val="none"/>
        </w:rPr>
        <w:t>Total Amt. $13,227.50</w:t>
      </w:r>
    </w:p>
    <w:p w14:paraId="0B3E36E6" w14:textId="77777777" w:rsidR="00E415C9" w:rsidRPr="00E415C9" w:rsidRDefault="00E415C9" w:rsidP="00E415C9">
      <w:pPr>
        <w:pStyle w:val="ListParagraph"/>
        <w:spacing w:after="0" w:line="240" w:lineRule="auto"/>
        <w:ind w:left="630"/>
        <w:jc w:val="both"/>
        <w:rPr>
          <w:rFonts w:eastAsia="Times New Roman" w:cs="Times New Roman"/>
          <w:kern w:val="0"/>
          <w14:ligatures w14:val="none"/>
        </w:rPr>
      </w:pPr>
    </w:p>
    <w:p w14:paraId="22AACEF4" w14:textId="24DA1467" w:rsidR="00BE0EFB" w:rsidRDefault="00BE0EFB" w:rsidP="00BE0EFB">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A motion was made by Commissioner</w:t>
      </w:r>
      <w:r w:rsidR="001B6CFF">
        <w:rPr>
          <w:rFonts w:ascii="Aptos" w:eastAsia="Aptos" w:hAnsi="Aptos" w:cs="Times New Roman"/>
          <w:kern w:val="0"/>
          <w14:ligatures w14:val="none"/>
        </w:rPr>
        <w:t>/Vice President</w:t>
      </w:r>
      <w:r w:rsidRPr="00B23369">
        <w:rPr>
          <w:rFonts w:ascii="Aptos" w:eastAsia="Aptos" w:hAnsi="Aptos" w:cs="Times New Roman"/>
          <w:kern w:val="0"/>
          <w14:ligatures w14:val="none"/>
        </w:rPr>
        <w:t xml:space="preserve"> </w:t>
      </w:r>
      <w:r w:rsidR="005A499D">
        <w:rPr>
          <w:rFonts w:ascii="Aptos" w:eastAsia="Aptos" w:hAnsi="Aptos" w:cs="Times New Roman"/>
          <w:kern w:val="0"/>
          <w14:ligatures w14:val="none"/>
        </w:rPr>
        <w:t xml:space="preserve">Roper </w:t>
      </w:r>
      <w:r w:rsidRPr="00B23369">
        <w:rPr>
          <w:rFonts w:ascii="Aptos" w:eastAsia="Aptos" w:hAnsi="Aptos" w:cs="Times New Roman"/>
          <w:kern w:val="0"/>
          <w14:ligatures w14:val="none"/>
        </w:rPr>
        <w:t xml:space="preserve">and seconded by Commissioner </w:t>
      </w:r>
      <w:r w:rsidR="005A499D">
        <w:rPr>
          <w:rFonts w:ascii="Aptos" w:eastAsia="Aptos" w:hAnsi="Aptos" w:cs="Times New Roman"/>
          <w:kern w:val="0"/>
          <w14:ligatures w14:val="none"/>
        </w:rPr>
        <w:t>Sims</w:t>
      </w:r>
      <w:r w:rsidRPr="00B23369">
        <w:rPr>
          <w:rFonts w:ascii="Aptos" w:eastAsia="Aptos" w:hAnsi="Aptos" w:cs="Times New Roman"/>
          <w:kern w:val="0"/>
          <w14:ligatures w14:val="none"/>
        </w:rPr>
        <w:t xml:space="preserve"> that the Commission approve payment for the invoice</w:t>
      </w:r>
      <w:r>
        <w:rPr>
          <w:rFonts w:ascii="Aptos" w:eastAsia="Aptos" w:hAnsi="Aptos" w:cs="Times New Roman"/>
          <w:kern w:val="0"/>
          <w14:ligatures w14:val="none"/>
        </w:rPr>
        <w:t>s</w:t>
      </w:r>
      <w:r w:rsidRPr="00B23369">
        <w:rPr>
          <w:rFonts w:ascii="Aptos" w:eastAsia="Aptos" w:hAnsi="Aptos" w:cs="Times New Roman"/>
          <w:kern w:val="0"/>
          <w14:ligatures w14:val="none"/>
        </w:rPr>
        <w:t xml:space="preserve"> presented today for</w:t>
      </w:r>
      <w:r>
        <w:rPr>
          <w:rFonts w:ascii="Aptos" w:eastAsia="Aptos" w:hAnsi="Aptos" w:cs="Times New Roman"/>
          <w:kern w:val="0"/>
          <w14:ligatures w14:val="none"/>
        </w:rPr>
        <w:t xml:space="preserve"> Ragland Aderman &amp; Associates</w:t>
      </w:r>
      <w:r w:rsidRPr="00B23369">
        <w:rPr>
          <w:rFonts w:ascii="Aptos" w:eastAsia="Aptos" w:hAnsi="Aptos" w:cs="Times New Roman"/>
          <w:kern w:val="0"/>
          <w14:ligatures w14:val="none"/>
        </w:rPr>
        <w:t xml:space="preserve">.  Motion passed.  </w:t>
      </w:r>
      <w:proofErr w:type="gramStart"/>
      <w:r w:rsidRPr="00B23369">
        <w:rPr>
          <w:rFonts w:ascii="Aptos" w:eastAsia="Aptos" w:hAnsi="Aptos" w:cs="Times New Roman"/>
          <w:kern w:val="0"/>
          <w14:ligatures w14:val="none"/>
        </w:rPr>
        <w:t>Yeas</w:t>
      </w:r>
      <w:proofErr w:type="gramEnd"/>
      <w:r w:rsidRPr="00B23369">
        <w:rPr>
          <w:rFonts w:ascii="Aptos" w:eastAsia="Aptos" w:hAnsi="Aptos" w:cs="Times New Roman"/>
          <w:kern w:val="0"/>
          <w14:ligatures w14:val="none"/>
        </w:rPr>
        <w:t xml:space="preserve">: </w:t>
      </w:r>
      <w:r>
        <w:rPr>
          <w:rFonts w:ascii="Aptos" w:eastAsia="Aptos" w:hAnsi="Aptos" w:cs="Times New Roman"/>
          <w:kern w:val="0"/>
          <w14:ligatures w14:val="none"/>
        </w:rPr>
        <w:t>4</w:t>
      </w:r>
      <w:r w:rsidRPr="00B23369">
        <w:rPr>
          <w:rFonts w:ascii="Aptos" w:eastAsia="Aptos" w:hAnsi="Aptos" w:cs="Times New Roman"/>
          <w:kern w:val="0"/>
          <w14:ligatures w14:val="none"/>
        </w:rPr>
        <w:t xml:space="preserve">  Ferrara,</w:t>
      </w:r>
      <w:r>
        <w:rPr>
          <w:rFonts w:ascii="Aptos" w:eastAsia="Aptos" w:hAnsi="Aptos" w:cs="Times New Roman"/>
          <w:kern w:val="0"/>
          <w14:ligatures w14:val="none"/>
        </w:rPr>
        <w:t xml:space="preserve"> Roper,</w:t>
      </w:r>
      <w:r w:rsidRPr="00B23369">
        <w:rPr>
          <w:rFonts w:ascii="Aptos" w:eastAsia="Aptos" w:hAnsi="Aptos" w:cs="Times New Roman"/>
          <w:kern w:val="0"/>
          <w14:ligatures w14:val="none"/>
        </w:rPr>
        <w:t xml:space="preserve"> DePaula, Sims</w:t>
      </w:r>
      <w:r>
        <w:rPr>
          <w:rFonts w:ascii="Aptos" w:eastAsia="Aptos" w:hAnsi="Aptos" w:cs="Times New Roman"/>
          <w:kern w:val="0"/>
          <w14:ligatures w14:val="none"/>
        </w:rPr>
        <w:t xml:space="preserve">. </w:t>
      </w:r>
      <w:r w:rsidRPr="00B23369">
        <w:rPr>
          <w:rFonts w:ascii="Aptos" w:eastAsia="Aptos" w:hAnsi="Aptos" w:cs="Times New Roman"/>
          <w:kern w:val="0"/>
          <w14:ligatures w14:val="none"/>
        </w:rPr>
        <w:t xml:space="preserve">  Nays: 0   Absent: </w:t>
      </w:r>
      <w:r>
        <w:rPr>
          <w:rFonts w:ascii="Aptos" w:eastAsia="Aptos" w:hAnsi="Aptos" w:cs="Times New Roman"/>
          <w:kern w:val="0"/>
          <w14:ligatures w14:val="none"/>
        </w:rPr>
        <w:t xml:space="preserve">1  Sheridan  </w:t>
      </w:r>
    </w:p>
    <w:p w14:paraId="0C65E3B3" w14:textId="77777777" w:rsidR="002B33B9" w:rsidRDefault="002B33B9" w:rsidP="00BE0EFB">
      <w:pPr>
        <w:spacing w:after="0" w:line="240" w:lineRule="auto"/>
        <w:jc w:val="both"/>
        <w:rPr>
          <w:rFonts w:ascii="Aptos" w:eastAsia="Aptos" w:hAnsi="Aptos" w:cs="Times New Roman"/>
          <w:kern w:val="0"/>
          <w14:ligatures w14:val="none"/>
        </w:rPr>
      </w:pPr>
    </w:p>
    <w:p w14:paraId="2965FEFC" w14:textId="32AE716D" w:rsidR="002B33B9" w:rsidRDefault="00E92377" w:rsidP="00E92377">
      <w:pPr>
        <w:spacing w:after="0" w:line="240" w:lineRule="auto"/>
        <w:jc w:val="both"/>
        <w:rPr>
          <w:rFonts w:ascii="Aptos" w:eastAsia="Aptos" w:hAnsi="Aptos" w:cs="Times New Roman"/>
          <w:kern w:val="0"/>
          <w14:ligatures w14:val="none"/>
        </w:rPr>
      </w:pPr>
      <w:r w:rsidRPr="00E92377">
        <w:t>After all the invoices were approved, President Ferrara noted that</w:t>
      </w:r>
      <w:r>
        <w:t xml:space="preserve"> the recent maintenance repair</w:t>
      </w:r>
      <w:r w:rsidRPr="00E92377">
        <w:t xml:space="preserve"> work by the railroad tracks had been </w:t>
      </w:r>
      <w:r>
        <w:t>completed</w:t>
      </w:r>
      <w:r w:rsidRPr="00E92377">
        <w:t xml:space="preserve"> and hoped that </w:t>
      </w:r>
      <w:r>
        <w:t xml:space="preserve">no additional maintenance work would be needed for some time. </w:t>
      </w:r>
      <w:r w:rsidRPr="00E92377">
        <w:t xml:space="preserve"> Vice President Roper mentioned she recently visited the port with a group of individuals and had a discussion with Mr.</w:t>
      </w:r>
      <w:r>
        <w:rPr>
          <w:rFonts w:ascii="Aptos" w:eastAsia="Aptos" w:hAnsi="Aptos" w:cs="Times New Roman"/>
          <w:kern w:val="0"/>
          <w14:ligatures w14:val="none"/>
        </w:rPr>
        <w:t xml:space="preserve"> Dufresne about the standing water</w:t>
      </w:r>
      <w:r w:rsidR="002B33B9">
        <w:rPr>
          <w:rFonts w:ascii="Aptos" w:eastAsia="Aptos" w:hAnsi="Aptos" w:cs="Times New Roman"/>
          <w:kern w:val="0"/>
          <w14:ligatures w14:val="none"/>
        </w:rPr>
        <w:t xml:space="preserve"> between warehouse buildings 2 and 3.  She said when the water gets high in the pass it doesn’t </w:t>
      </w:r>
      <w:r w:rsidR="007751E0">
        <w:rPr>
          <w:rFonts w:ascii="Aptos" w:eastAsia="Aptos" w:hAnsi="Aptos" w:cs="Times New Roman"/>
          <w:kern w:val="0"/>
          <w14:ligatures w14:val="none"/>
        </w:rPr>
        <w:t>drain,</w:t>
      </w:r>
      <w:r w:rsidR="003D3146">
        <w:rPr>
          <w:rFonts w:ascii="Aptos" w:eastAsia="Aptos" w:hAnsi="Aptos" w:cs="Times New Roman"/>
          <w:kern w:val="0"/>
          <w14:ligatures w14:val="none"/>
        </w:rPr>
        <w:t xml:space="preserve"> and</w:t>
      </w:r>
      <w:r w:rsidR="00E532BA">
        <w:rPr>
          <w:rFonts w:ascii="Aptos" w:eastAsia="Aptos" w:hAnsi="Aptos" w:cs="Times New Roman"/>
          <w:kern w:val="0"/>
          <w14:ligatures w14:val="none"/>
        </w:rPr>
        <w:t xml:space="preserve"> </w:t>
      </w:r>
      <w:r>
        <w:rPr>
          <w:rFonts w:ascii="Aptos" w:eastAsia="Aptos" w:hAnsi="Aptos" w:cs="Times New Roman"/>
          <w:kern w:val="0"/>
          <w14:ligatures w14:val="none"/>
        </w:rPr>
        <w:t>“</w:t>
      </w:r>
      <w:r w:rsidR="00E532BA">
        <w:rPr>
          <w:rFonts w:ascii="Aptos" w:eastAsia="Aptos" w:hAnsi="Aptos" w:cs="Times New Roman"/>
          <w:kern w:val="0"/>
          <w14:ligatures w14:val="none"/>
        </w:rPr>
        <w:t>the water is just sitting there</w:t>
      </w:r>
      <w:r>
        <w:rPr>
          <w:rFonts w:ascii="Aptos" w:eastAsia="Aptos" w:hAnsi="Aptos" w:cs="Times New Roman"/>
          <w:kern w:val="0"/>
          <w14:ligatures w14:val="none"/>
        </w:rPr>
        <w:t>”</w:t>
      </w:r>
      <w:r w:rsidR="00E532BA">
        <w:rPr>
          <w:rFonts w:ascii="Aptos" w:eastAsia="Aptos" w:hAnsi="Aptos" w:cs="Times New Roman"/>
          <w:kern w:val="0"/>
          <w14:ligatures w14:val="none"/>
        </w:rPr>
        <w:t>.</w:t>
      </w:r>
      <w:r w:rsidR="002B33B9">
        <w:rPr>
          <w:rFonts w:ascii="Aptos" w:eastAsia="Aptos" w:hAnsi="Aptos" w:cs="Times New Roman"/>
          <w:kern w:val="0"/>
          <w14:ligatures w14:val="none"/>
        </w:rPr>
        <w:t xml:space="preserve">  </w:t>
      </w:r>
      <w:r w:rsidRPr="00E92377">
        <w:t xml:space="preserve">She suggested to Mr. Dufresne that if the port priority application doesn't address the issue, </w:t>
      </w:r>
      <w:proofErr w:type="gramStart"/>
      <w:r>
        <w:t xml:space="preserve">the </w:t>
      </w:r>
      <w:r w:rsidRPr="00E92377">
        <w:t>STPPC</w:t>
      </w:r>
      <w:proofErr w:type="gramEnd"/>
      <w:r w:rsidRPr="00E92377">
        <w:t xml:space="preserve"> could </w:t>
      </w:r>
      <w:proofErr w:type="spellStart"/>
      <w:proofErr w:type="gramStart"/>
      <w:r w:rsidRPr="00E92377">
        <w:t>fund</w:t>
      </w:r>
      <w:proofErr w:type="spellEnd"/>
      <w:proofErr w:type="gramEnd"/>
      <w:r w:rsidRPr="00E92377">
        <w:t xml:space="preserve"> a solution for draining </w:t>
      </w:r>
      <w:r>
        <w:t xml:space="preserve">the </w:t>
      </w:r>
      <w:r w:rsidRPr="00E92377">
        <w:t>water between the warehouses without needing a full engineering study. Mr. Dufresne agreed to research th</w:t>
      </w:r>
      <w:r>
        <w:t>e issue</w:t>
      </w:r>
      <w:r w:rsidRPr="00E92377">
        <w:t>.</w:t>
      </w:r>
    </w:p>
    <w:p w14:paraId="29F02F4E" w14:textId="77777777" w:rsidR="00741544" w:rsidRPr="00E415C9" w:rsidRDefault="00741544" w:rsidP="00741544">
      <w:pPr>
        <w:spacing w:after="0" w:line="240" w:lineRule="auto"/>
        <w:jc w:val="both"/>
        <w:rPr>
          <w:rFonts w:eastAsia="Aptos" w:cs="Times New Roman"/>
          <w:kern w:val="0"/>
          <w14:ligatures w14:val="none"/>
        </w:rPr>
      </w:pPr>
    </w:p>
    <w:p w14:paraId="21CFFDE1" w14:textId="77777777" w:rsidR="00E415C9" w:rsidRDefault="00E415C9" w:rsidP="00741544">
      <w:pPr>
        <w:spacing w:after="0" w:line="240" w:lineRule="auto"/>
        <w:rPr>
          <w:rFonts w:eastAsia="Times New Roman" w:cs="Times New Roman"/>
          <w:b/>
          <w:bCs/>
          <w:kern w:val="0"/>
          <w14:ligatures w14:val="none"/>
        </w:rPr>
      </w:pPr>
    </w:p>
    <w:p w14:paraId="3DA81F9B" w14:textId="5912CE25" w:rsidR="00E415C9" w:rsidRDefault="005A499D" w:rsidP="005A499D">
      <w:pPr>
        <w:pStyle w:val="ListParagraph"/>
        <w:numPr>
          <w:ilvl w:val="0"/>
          <w:numId w:val="1"/>
        </w:numPr>
        <w:spacing w:after="0" w:line="240" w:lineRule="auto"/>
        <w:rPr>
          <w:rFonts w:eastAsia="Times New Roman" w:cs="Times New Roman"/>
          <w:b/>
          <w:bCs/>
          <w:kern w:val="0"/>
          <w14:ligatures w14:val="none"/>
        </w:rPr>
      </w:pPr>
      <w:r>
        <w:rPr>
          <w:rFonts w:eastAsia="Times New Roman" w:cs="Times New Roman"/>
          <w:b/>
          <w:bCs/>
          <w:kern w:val="0"/>
          <w14:ligatures w14:val="none"/>
        </w:rPr>
        <w:t xml:space="preserve"> Warehouse Buildings #2 and #3 – lease agreement update</w:t>
      </w:r>
    </w:p>
    <w:p w14:paraId="4B6ED1CE" w14:textId="77777777" w:rsidR="001F34F7" w:rsidRDefault="001F34F7" w:rsidP="007751E0">
      <w:pPr>
        <w:spacing w:after="0" w:line="240" w:lineRule="auto"/>
        <w:jc w:val="both"/>
        <w:rPr>
          <w:rFonts w:eastAsia="Times New Roman" w:cs="Times New Roman"/>
          <w:kern w:val="0"/>
          <w14:ligatures w14:val="none"/>
        </w:rPr>
      </w:pPr>
    </w:p>
    <w:p w14:paraId="7296B45A" w14:textId="3EFCBFAA" w:rsidR="00D01AED" w:rsidRPr="00E532BA" w:rsidRDefault="007751E0" w:rsidP="007751E0">
      <w:pPr>
        <w:spacing w:after="0" w:line="240" w:lineRule="auto"/>
        <w:jc w:val="both"/>
        <w:rPr>
          <w:rFonts w:eastAsia="Times New Roman" w:cs="Times New Roman"/>
          <w:kern w:val="0"/>
          <w14:ligatures w14:val="none"/>
        </w:rPr>
      </w:pPr>
      <w:r>
        <w:rPr>
          <w:rFonts w:eastAsia="Times New Roman" w:cs="Times New Roman"/>
          <w:kern w:val="0"/>
          <w14:ligatures w14:val="none"/>
        </w:rPr>
        <w:t xml:space="preserve">Port attorney </w:t>
      </w:r>
      <w:r w:rsidR="00E532BA">
        <w:rPr>
          <w:rFonts w:eastAsia="Times New Roman" w:cs="Times New Roman"/>
          <w:kern w:val="0"/>
          <w14:ligatures w14:val="none"/>
        </w:rPr>
        <w:t>Andre Coudrain</w:t>
      </w:r>
      <w:r w:rsidR="00D01AED" w:rsidRPr="00E532BA">
        <w:rPr>
          <w:rFonts w:eastAsia="Times New Roman" w:cs="Times New Roman"/>
          <w:kern w:val="0"/>
          <w14:ligatures w14:val="none"/>
        </w:rPr>
        <w:t xml:space="preserve"> said that he is still in discussion with Andy Parker of Premier Chemicals regarding the lease agreemen</w:t>
      </w:r>
      <w:r w:rsidR="00E532BA">
        <w:rPr>
          <w:rFonts w:eastAsia="Times New Roman" w:cs="Times New Roman"/>
          <w:kern w:val="0"/>
          <w14:ligatures w14:val="none"/>
        </w:rPr>
        <w:t>t, and when asked</w:t>
      </w:r>
      <w:r w:rsidR="00F267D9">
        <w:rPr>
          <w:rFonts w:eastAsia="Times New Roman" w:cs="Times New Roman"/>
          <w:kern w:val="0"/>
          <w14:ligatures w14:val="none"/>
        </w:rPr>
        <w:t>,</w:t>
      </w:r>
      <w:r w:rsidR="00E532BA">
        <w:rPr>
          <w:rFonts w:eastAsia="Times New Roman" w:cs="Times New Roman"/>
          <w:kern w:val="0"/>
          <w14:ligatures w14:val="none"/>
        </w:rPr>
        <w:t xml:space="preserve"> </w:t>
      </w:r>
      <w:r w:rsidR="00F267D9">
        <w:rPr>
          <w:rFonts w:eastAsia="Times New Roman" w:cs="Times New Roman"/>
          <w:kern w:val="0"/>
          <w14:ligatures w14:val="none"/>
        </w:rPr>
        <w:t xml:space="preserve">said that </w:t>
      </w:r>
      <w:r w:rsidR="00E532BA">
        <w:rPr>
          <w:rFonts w:eastAsia="Times New Roman" w:cs="Times New Roman"/>
          <w:kern w:val="0"/>
          <w14:ligatures w14:val="none"/>
        </w:rPr>
        <w:t>he had not heard any feedback</w:t>
      </w:r>
      <w:r w:rsidR="001B6CFF">
        <w:rPr>
          <w:rFonts w:eastAsia="Times New Roman" w:cs="Times New Roman"/>
          <w:kern w:val="0"/>
          <w14:ligatures w14:val="none"/>
        </w:rPr>
        <w:t xml:space="preserve"> about the leases </w:t>
      </w:r>
      <w:r w:rsidR="00E532BA">
        <w:rPr>
          <w:rFonts w:eastAsia="Times New Roman" w:cs="Times New Roman"/>
          <w:kern w:val="0"/>
          <w14:ligatures w14:val="none"/>
        </w:rPr>
        <w:t>from Be</w:t>
      </w:r>
      <w:r>
        <w:rPr>
          <w:rFonts w:eastAsia="Times New Roman" w:cs="Times New Roman"/>
          <w:kern w:val="0"/>
          <w14:ligatures w14:val="none"/>
        </w:rPr>
        <w:t>e</w:t>
      </w:r>
      <w:r w:rsidR="00E532BA">
        <w:rPr>
          <w:rFonts w:eastAsia="Times New Roman" w:cs="Times New Roman"/>
          <w:kern w:val="0"/>
          <w14:ligatures w14:val="none"/>
        </w:rPr>
        <w:t xml:space="preserve">zie Landry or </w:t>
      </w:r>
      <w:r>
        <w:rPr>
          <w:rFonts w:eastAsia="Times New Roman" w:cs="Times New Roman"/>
          <w:kern w:val="0"/>
          <w14:ligatures w14:val="none"/>
        </w:rPr>
        <w:t>Daniel Laborde</w:t>
      </w:r>
      <w:r w:rsidR="00F267D9">
        <w:rPr>
          <w:rFonts w:eastAsia="Times New Roman" w:cs="Times New Roman"/>
          <w:kern w:val="0"/>
          <w14:ligatures w14:val="none"/>
        </w:rPr>
        <w:t xml:space="preserve"> with the Tangipahoa Economic Development Foundation. </w:t>
      </w:r>
      <w:r w:rsidR="00E532BA">
        <w:rPr>
          <w:rFonts w:eastAsia="Times New Roman" w:cs="Times New Roman"/>
          <w:kern w:val="0"/>
          <w14:ligatures w14:val="none"/>
        </w:rPr>
        <w:t>Vice President Roper said she would speak to them about their r</w:t>
      </w:r>
      <w:r w:rsidR="001B6CFF">
        <w:rPr>
          <w:rFonts w:eastAsia="Times New Roman" w:cs="Times New Roman"/>
          <w:kern w:val="0"/>
          <w14:ligatures w14:val="none"/>
        </w:rPr>
        <w:t>eview of the leases</w:t>
      </w:r>
      <w:r w:rsidR="00E532BA">
        <w:rPr>
          <w:rFonts w:eastAsia="Times New Roman" w:cs="Times New Roman"/>
          <w:kern w:val="0"/>
          <w14:ligatures w14:val="none"/>
        </w:rPr>
        <w:t>.  There were no questions.</w:t>
      </w:r>
    </w:p>
    <w:p w14:paraId="08BCB2D2" w14:textId="77777777" w:rsidR="00D01AED" w:rsidRDefault="00D01AED" w:rsidP="00D01AED">
      <w:pPr>
        <w:pStyle w:val="ListParagraph"/>
        <w:spacing w:after="0" w:line="240" w:lineRule="auto"/>
        <w:ind w:left="1080"/>
        <w:rPr>
          <w:rFonts w:eastAsia="Times New Roman" w:cs="Times New Roman"/>
          <w:kern w:val="0"/>
          <w14:ligatures w14:val="none"/>
        </w:rPr>
      </w:pPr>
    </w:p>
    <w:p w14:paraId="343E558C" w14:textId="77777777" w:rsidR="005A499D" w:rsidRDefault="005A499D" w:rsidP="005A499D">
      <w:pPr>
        <w:spacing w:after="0" w:line="240" w:lineRule="auto"/>
        <w:ind w:left="720"/>
        <w:rPr>
          <w:rFonts w:eastAsia="Times New Roman" w:cs="Times New Roman"/>
          <w:b/>
          <w:bCs/>
          <w:kern w:val="0"/>
          <w14:ligatures w14:val="none"/>
        </w:rPr>
      </w:pPr>
    </w:p>
    <w:p w14:paraId="3C6E02AA" w14:textId="39F495B2" w:rsidR="002512C6" w:rsidRPr="001F34F7" w:rsidRDefault="005A499D" w:rsidP="007751E0">
      <w:pPr>
        <w:pStyle w:val="ListParagraph"/>
        <w:numPr>
          <w:ilvl w:val="0"/>
          <w:numId w:val="1"/>
        </w:numPr>
        <w:spacing w:after="0" w:line="240" w:lineRule="auto"/>
        <w:rPr>
          <w:rFonts w:eastAsia="Times New Roman" w:cs="Times New Roman"/>
          <w:kern w:val="0"/>
          <w14:ligatures w14:val="none"/>
        </w:rPr>
      </w:pPr>
      <w:r w:rsidRPr="001F34F7">
        <w:rPr>
          <w:rFonts w:eastAsia="Times New Roman" w:cs="Times New Roman"/>
          <w:b/>
          <w:bCs/>
          <w:kern w:val="0"/>
          <w14:ligatures w14:val="none"/>
        </w:rPr>
        <w:t xml:space="preserve"> Prospective Tenant (s) – update</w:t>
      </w:r>
    </w:p>
    <w:p w14:paraId="108A1E28" w14:textId="77777777" w:rsidR="001F34F7" w:rsidRPr="001F34F7" w:rsidRDefault="001F34F7" w:rsidP="001F34F7">
      <w:pPr>
        <w:spacing w:after="0" w:line="240" w:lineRule="auto"/>
        <w:rPr>
          <w:rFonts w:eastAsia="Times New Roman" w:cs="Times New Roman"/>
          <w:kern w:val="0"/>
          <w14:ligatures w14:val="none"/>
        </w:rPr>
      </w:pPr>
    </w:p>
    <w:p w14:paraId="2579D5E8" w14:textId="19F739B8" w:rsidR="005A499D" w:rsidRPr="007751E0" w:rsidRDefault="00D01AED" w:rsidP="007751E0">
      <w:pPr>
        <w:rPr>
          <w:rFonts w:eastAsia="Times New Roman" w:cs="Times New Roman"/>
          <w:kern w:val="0"/>
          <w14:ligatures w14:val="none"/>
        </w:rPr>
      </w:pPr>
      <w:r w:rsidRPr="007751E0">
        <w:rPr>
          <w:rFonts w:eastAsia="Times New Roman" w:cs="Times New Roman"/>
          <w:kern w:val="0"/>
          <w14:ligatures w14:val="none"/>
        </w:rPr>
        <w:t>Mr. Dufresne said there was no prospective tenant update today.</w:t>
      </w:r>
    </w:p>
    <w:p w14:paraId="5C0CEBA0" w14:textId="77777777" w:rsidR="00D01AED" w:rsidRPr="005A499D" w:rsidRDefault="00D01AED" w:rsidP="005A499D">
      <w:pPr>
        <w:pStyle w:val="ListParagraph"/>
        <w:rPr>
          <w:rFonts w:eastAsia="Times New Roman" w:cs="Times New Roman"/>
          <w:b/>
          <w:bCs/>
          <w:kern w:val="0"/>
          <w14:ligatures w14:val="none"/>
        </w:rPr>
      </w:pPr>
    </w:p>
    <w:p w14:paraId="02A304ED" w14:textId="2D2DC1DF" w:rsidR="001F34F7" w:rsidRPr="001F34F7" w:rsidRDefault="001B6CFF" w:rsidP="001F34F7">
      <w:pPr>
        <w:pStyle w:val="ListParagraph"/>
        <w:numPr>
          <w:ilvl w:val="0"/>
          <w:numId w:val="1"/>
        </w:numPr>
        <w:spacing w:after="0" w:line="240" w:lineRule="auto"/>
        <w:rPr>
          <w:rFonts w:eastAsia="Times New Roman" w:cs="Times New Roman"/>
          <w:b/>
          <w:bCs/>
          <w:kern w:val="0"/>
          <w14:ligatures w14:val="none"/>
        </w:rPr>
      </w:pPr>
      <w:r>
        <w:rPr>
          <w:rFonts w:eastAsia="Times New Roman" w:cs="Times New Roman"/>
          <w:b/>
          <w:bCs/>
          <w:kern w:val="0"/>
          <w14:ligatures w14:val="none"/>
        </w:rPr>
        <w:t xml:space="preserve">LA-DOTD </w:t>
      </w:r>
      <w:r w:rsidR="005A499D" w:rsidRPr="001F34F7">
        <w:rPr>
          <w:rFonts w:eastAsia="Times New Roman" w:cs="Times New Roman"/>
          <w:b/>
          <w:bCs/>
          <w:kern w:val="0"/>
          <w14:ligatures w14:val="none"/>
        </w:rPr>
        <w:t>Port Priority program – discussion</w:t>
      </w:r>
    </w:p>
    <w:p w14:paraId="6777CDCA" w14:textId="77777777" w:rsidR="001F34F7" w:rsidRDefault="001F34F7" w:rsidP="001F34F7">
      <w:pPr>
        <w:spacing w:after="0" w:line="240" w:lineRule="auto"/>
        <w:jc w:val="both"/>
        <w:rPr>
          <w:rFonts w:eastAsia="Times New Roman" w:cs="Times New Roman"/>
          <w:kern w:val="0"/>
          <w14:ligatures w14:val="none"/>
        </w:rPr>
      </w:pPr>
    </w:p>
    <w:p w14:paraId="4EBB985F" w14:textId="45ADFEAF" w:rsidR="00E92377" w:rsidRDefault="001F34F7" w:rsidP="00E92377">
      <w:pPr>
        <w:jc w:val="both"/>
        <w:rPr>
          <w:rFonts w:eastAsia="Times New Roman" w:cs="Times New Roman"/>
          <w:kern w:val="0"/>
          <w14:ligatures w14:val="none"/>
        </w:rPr>
      </w:pPr>
      <w:r>
        <w:rPr>
          <w:rFonts w:eastAsia="Times New Roman" w:cs="Times New Roman"/>
          <w:kern w:val="0"/>
          <w14:ligatures w14:val="none"/>
        </w:rPr>
        <w:t>Mr. Dufresne told the Commissioners that since the last meeting the</w:t>
      </w:r>
      <w:r w:rsidR="001B6CFF">
        <w:rPr>
          <w:rFonts w:eastAsia="Times New Roman" w:cs="Times New Roman"/>
          <w:kern w:val="0"/>
          <w14:ligatures w14:val="none"/>
        </w:rPr>
        <w:t xml:space="preserve"> LA-DOTD</w:t>
      </w:r>
      <w:r>
        <w:rPr>
          <w:rFonts w:eastAsia="Times New Roman" w:cs="Times New Roman"/>
          <w:kern w:val="0"/>
          <w14:ligatures w14:val="none"/>
        </w:rPr>
        <w:t xml:space="preserve"> Port Priority </w:t>
      </w:r>
      <w:r w:rsidR="00E92377">
        <w:rPr>
          <w:rFonts w:eastAsia="Times New Roman" w:cs="Times New Roman"/>
          <w:kern w:val="0"/>
          <w14:ligatures w14:val="none"/>
        </w:rPr>
        <w:t>A</w:t>
      </w:r>
      <w:r>
        <w:rPr>
          <w:rFonts w:eastAsia="Times New Roman" w:cs="Times New Roman"/>
          <w:kern w:val="0"/>
          <w14:ligatures w14:val="none"/>
        </w:rPr>
        <w:t xml:space="preserve">pplication had been approved by the Joint Legislative Committee, and the next step would be for the full project list to be approved by the </w:t>
      </w:r>
      <w:r w:rsidR="00B173AE">
        <w:rPr>
          <w:rFonts w:eastAsia="Times New Roman" w:cs="Times New Roman"/>
          <w:kern w:val="0"/>
          <w14:ligatures w14:val="none"/>
        </w:rPr>
        <w:t>l</w:t>
      </w:r>
      <w:r>
        <w:rPr>
          <w:rFonts w:eastAsia="Times New Roman" w:cs="Times New Roman"/>
          <w:kern w:val="0"/>
          <w14:ligatures w14:val="none"/>
        </w:rPr>
        <w:t>egislature.  Upon approval</w:t>
      </w:r>
      <w:r w:rsidR="00116E80">
        <w:rPr>
          <w:rFonts w:eastAsia="Times New Roman" w:cs="Times New Roman"/>
          <w:kern w:val="0"/>
          <w14:ligatures w14:val="none"/>
        </w:rPr>
        <w:t>,</w:t>
      </w:r>
      <w:r>
        <w:rPr>
          <w:rFonts w:eastAsia="Times New Roman" w:cs="Times New Roman"/>
          <w:kern w:val="0"/>
          <w14:ligatures w14:val="none"/>
        </w:rPr>
        <w:t xml:space="preserve"> </w:t>
      </w:r>
      <w:proofErr w:type="gramStart"/>
      <w:r>
        <w:rPr>
          <w:rFonts w:eastAsia="Times New Roman" w:cs="Times New Roman"/>
          <w:kern w:val="0"/>
          <w14:ligatures w14:val="none"/>
        </w:rPr>
        <w:t>the STPPC</w:t>
      </w:r>
      <w:proofErr w:type="gramEnd"/>
      <w:r>
        <w:rPr>
          <w:rFonts w:eastAsia="Times New Roman" w:cs="Times New Roman"/>
          <w:kern w:val="0"/>
          <w14:ligatures w14:val="none"/>
        </w:rPr>
        <w:t xml:space="preserve"> would be eligible for the reimbursement process</w:t>
      </w:r>
      <w:r w:rsidR="00E92377">
        <w:rPr>
          <w:rFonts w:eastAsia="Times New Roman" w:cs="Times New Roman"/>
          <w:kern w:val="0"/>
          <w14:ligatures w14:val="none"/>
        </w:rPr>
        <w:t>.</w:t>
      </w:r>
      <w:r>
        <w:rPr>
          <w:rFonts w:eastAsia="Times New Roman" w:cs="Times New Roman"/>
          <w:kern w:val="0"/>
          <w14:ligatures w14:val="none"/>
        </w:rPr>
        <w:t xml:space="preserve"> </w:t>
      </w:r>
      <w:r w:rsidR="00A123FB">
        <w:rPr>
          <w:rFonts w:eastAsia="Times New Roman" w:cs="Times New Roman"/>
          <w:kern w:val="0"/>
          <w14:ligatures w14:val="none"/>
        </w:rPr>
        <w:t>Mr. Dufresne said he</w:t>
      </w:r>
      <w:r>
        <w:rPr>
          <w:rFonts w:eastAsia="Times New Roman" w:cs="Times New Roman"/>
          <w:kern w:val="0"/>
          <w14:ligatures w14:val="none"/>
        </w:rPr>
        <w:t xml:space="preserve"> expects to </w:t>
      </w:r>
      <w:r w:rsidR="00116E80">
        <w:rPr>
          <w:rFonts w:eastAsia="Times New Roman" w:cs="Times New Roman"/>
          <w:kern w:val="0"/>
          <w14:ligatures w14:val="none"/>
        </w:rPr>
        <w:t>receive</w:t>
      </w:r>
      <w:r>
        <w:rPr>
          <w:rFonts w:eastAsia="Times New Roman" w:cs="Times New Roman"/>
          <w:kern w:val="0"/>
          <w14:ligatures w14:val="none"/>
        </w:rPr>
        <w:t xml:space="preserve"> some documentation </w:t>
      </w:r>
      <w:r w:rsidR="00B173AE">
        <w:rPr>
          <w:rFonts w:eastAsia="Times New Roman" w:cs="Times New Roman"/>
          <w:kern w:val="0"/>
          <w14:ligatures w14:val="none"/>
        </w:rPr>
        <w:t>about th</w:t>
      </w:r>
      <w:r w:rsidR="00E92377">
        <w:rPr>
          <w:rFonts w:eastAsia="Times New Roman" w:cs="Times New Roman"/>
          <w:kern w:val="0"/>
          <w14:ligatures w14:val="none"/>
        </w:rPr>
        <w:t>is</w:t>
      </w:r>
      <w:r w:rsidR="00B173AE">
        <w:rPr>
          <w:rFonts w:eastAsia="Times New Roman" w:cs="Times New Roman"/>
          <w:kern w:val="0"/>
          <w14:ligatures w14:val="none"/>
        </w:rPr>
        <w:t xml:space="preserve"> process</w:t>
      </w:r>
      <w:r w:rsidR="00E92377">
        <w:rPr>
          <w:rFonts w:eastAsia="Times New Roman" w:cs="Times New Roman"/>
          <w:kern w:val="0"/>
          <w14:ligatures w14:val="none"/>
        </w:rPr>
        <w:t xml:space="preserve"> when approved</w:t>
      </w:r>
      <w:r>
        <w:rPr>
          <w:rFonts w:eastAsia="Times New Roman" w:cs="Times New Roman"/>
          <w:kern w:val="0"/>
          <w14:ligatures w14:val="none"/>
        </w:rPr>
        <w:t xml:space="preserve">.  Vice President Roper asked for a list of the projects that were submitted, and the administrative assistant said she would email a list to the </w:t>
      </w:r>
      <w:r w:rsidR="00B173AE">
        <w:rPr>
          <w:rFonts w:eastAsia="Times New Roman" w:cs="Times New Roman"/>
          <w:kern w:val="0"/>
          <w14:ligatures w14:val="none"/>
        </w:rPr>
        <w:t>C</w:t>
      </w:r>
      <w:r>
        <w:rPr>
          <w:rFonts w:eastAsia="Times New Roman" w:cs="Times New Roman"/>
          <w:kern w:val="0"/>
          <w14:ligatures w14:val="none"/>
        </w:rPr>
        <w:t>ommissioners.</w:t>
      </w:r>
      <w:r w:rsidR="00116E80">
        <w:rPr>
          <w:rFonts w:eastAsia="Times New Roman" w:cs="Times New Roman"/>
          <w:kern w:val="0"/>
          <w14:ligatures w14:val="none"/>
        </w:rPr>
        <w:t xml:space="preserve">  </w:t>
      </w:r>
      <w:bookmarkStart w:id="1" w:name="_Hlk146705045"/>
      <w:r w:rsidR="00E92377">
        <w:rPr>
          <w:rFonts w:eastAsia="Times New Roman" w:cs="Times New Roman"/>
          <w:kern w:val="0"/>
          <w14:ligatures w14:val="none"/>
        </w:rPr>
        <w:t xml:space="preserve">President Ferrara said he hoped to receive some good news </w:t>
      </w:r>
      <w:r w:rsidR="00E92377">
        <w:rPr>
          <w:rFonts w:eastAsia="Times New Roman" w:cs="Times New Roman"/>
          <w:kern w:val="0"/>
          <w14:ligatures w14:val="none"/>
        </w:rPr>
        <w:lastRenderedPageBreak/>
        <w:t>soon, and Mr. Dufresne said routine things are typically done at the beginning of the session, and he hopes to have an update by the next STPPC meeting.  Mr. Dufresne told the Commissioners that Senator Wheat attended the Joint Transportation Meeting.  Mr. Dufresne said he thanked Senator Wheat for his help with the application process. There were no questions.</w:t>
      </w:r>
    </w:p>
    <w:p w14:paraId="3A11A12C" w14:textId="58E2ADCF" w:rsidR="00741544" w:rsidRPr="00E92377" w:rsidRDefault="00741544" w:rsidP="00E92377">
      <w:pPr>
        <w:pStyle w:val="ListParagraph"/>
        <w:numPr>
          <w:ilvl w:val="0"/>
          <w:numId w:val="1"/>
        </w:numPr>
        <w:jc w:val="both"/>
        <w:rPr>
          <w:rFonts w:ascii="Aptos" w:eastAsia="Aptos" w:hAnsi="Aptos" w:cs="Times New Roman"/>
          <w:b/>
          <w:bCs/>
          <w:kern w:val="0"/>
          <w14:ligatures w14:val="none"/>
        </w:rPr>
      </w:pPr>
      <w:r w:rsidRPr="00E92377">
        <w:rPr>
          <w:rFonts w:ascii="Aptos" w:eastAsia="Aptos" w:hAnsi="Aptos" w:cs="Times New Roman"/>
          <w:b/>
          <w:bCs/>
          <w:kern w:val="0"/>
          <w14:ligatures w14:val="none"/>
        </w:rPr>
        <w:t>Litigation – update</w:t>
      </w:r>
    </w:p>
    <w:p w14:paraId="5160F351" w14:textId="77777777" w:rsidR="00741544" w:rsidRDefault="00741544" w:rsidP="00741544">
      <w:pPr>
        <w:pStyle w:val="ListParagraph"/>
        <w:spacing w:after="0" w:line="240" w:lineRule="auto"/>
        <w:ind w:left="1080"/>
        <w:jc w:val="both"/>
        <w:rPr>
          <w:rFonts w:ascii="Aptos" w:eastAsia="Aptos" w:hAnsi="Aptos" w:cs="Times New Roman"/>
          <w:b/>
          <w:bCs/>
          <w:kern w:val="0"/>
          <w14:ligatures w14:val="none"/>
        </w:rPr>
      </w:pPr>
      <w:r w:rsidRPr="00504762">
        <w:rPr>
          <w:rFonts w:ascii="Aptos" w:eastAsia="Aptos" w:hAnsi="Aptos" w:cs="Times New Roman"/>
          <w:b/>
          <w:bCs/>
          <w:kern w:val="0"/>
          <w14:ligatures w14:val="none"/>
        </w:rPr>
        <w:t xml:space="preserve">South Tangipahoa Parish Port Commission vs Wilco Marsh Buggies, Inc., </w:t>
      </w:r>
    </w:p>
    <w:p w14:paraId="0F635E91" w14:textId="77777777" w:rsidR="00741544" w:rsidRDefault="00741544" w:rsidP="00741544">
      <w:pPr>
        <w:pStyle w:val="ListParagraph"/>
        <w:spacing w:after="0" w:line="240" w:lineRule="auto"/>
        <w:ind w:left="1080"/>
        <w:jc w:val="both"/>
        <w:rPr>
          <w:rFonts w:ascii="Aptos" w:eastAsia="Aptos" w:hAnsi="Aptos" w:cs="Times New Roman"/>
          <w:b/>
          <w:bCs/>
          <w:kern w:val="0"/>
          <w14:ligatures w14:val="none"/>
        </w:rPr>
      </w:pPr>
      <w:r w:rsidRPr="00504762">
        <w:rPr>
          <w:rFonts w:ascii="Aptos" w:eastAsia="Aptos" w:hAnsi="Aptos" w:cs="Times New Roman"/>
          <w:b/>
          <w:bCs/>
          <w:kern w:val="0"/>
          <w14:ligatures w14:val="none"/>
        </w:rPr>
        <w:t>Docket # 20240004367</w:t>
      </w:r>
    </w:p>
    <w:p w14:paraId="722FA8FB" w14:textId="77777777" w:rsidR="00741544" w:rsidRDefault="00741544" w:rsidP="00741544">
      <w:pPr>
        <w:pStyle w:val="ListParagraph"/>
        <w:numPr>
          <w:ilvl w:val="0"/>
          <w:numId w:val="3"/>
        </w:numPr>
        <w:spacing w:after="0" w:line="240" w:lineRule="auto"/>
        <w:jc w:val="both"/>
        <w:rPr>
          <w:rFonts w:ascii="Aptos" w:eastAsia="Aptos" w:hAnsi="Aptos" w:cs="Times New Roman"/>
          <w:b/>
          <w:bCs/>
          <w:kern w:val="0"/>
          <w14:ligatures w14:val="none"/>
        </w:rPr>
      </w:pPr>
      <w:r>
        <w:rPr>
          <w:rFonts w:ascii="Aptos" w:eastAsia="Aptos" w:hAnsi="Aptos" w:cs="Times New Roman"/>
          <w:b/>
          <w:bCs/>
          <w:kern w:val="0"/>
          <w14:ligatures w14:val="none"/>
        </w:rPr>
        <w:t>Executive Session</w:t>
      </w:r>
    </w:p>
    <w:p w14:paraId="297289E4" w14:textId="77777777" w:rsidR="00741544" w:rsidRDefault="00741544" w:rsidP="00741544">
      <w:pPr>
        <w:spacing w:after="0" w:line="240" w:lineRule="auto"/>
        <w:jc w:val="both"/>
        <w:rPr>
          <w:rFonts w:ascii="Aptos" w:eastAsia="Aptos" w:hAnsi="Aptos" w:cs="Times New Roman"/>
          <w:b/>
          <w:bCs/>
          <w:kern w:val="0"/>
          <w14:ligatures w14:val="none"/>
        </w:rPr>
      </w:pPr>
    </w:p>
    <w:p w14:paraId="2A20A81A" w14:textId="23F83EE5" w:rsidR="00741544" w:rsidRDefault="00741544" w:rsidP="00741544">
      <w:pPr>
        <w:spacing w:after="0" w:line="240" w:lineRule="auto"/>
        <w:jc w:val="both"/>
        <w:rPr>
          <w:rFonts w:ascii="Aptos" w:eastAsia="Aptos" w:hAnsi="Aptos" w:cs="Times New Roman"/>
          <w:kern w:val="0"/>
          <w14:ligatures w14:val="none"/>
        </w:rPr>
      </w:pPr>
      <w:r w:rsidRPr="00161613">
        <w:rPr>
          <w:rFonts w:ascii="Aptos" w:eastAsia="Aptos" w:hAnsi="Aptos" w:cs="Times New Roman"/>
          <w:kern w:val="0"/>
          <w14:ligatures w14:val="none"/>
        </w:rPr>
        <w:t xml:space="preserve">Mr. Coudrain recommended </w:t>
      </w:r>
      <w:r w:rsidR="00356D6E">
        <w:rPr>
          <w:rFonts w:ascii="Aptos" w:eastAsia="Aptos" w:hAnsi="Aptos" w:cs="Times New Roman"/>
          <w:kern w:val="0"/>
          <w14:ligatures w14:val="none"/>
        </w:rPr>
        <w:t xml:space="preserve">that </w:t>
      </w:r>
      <w:r w:rsidRPr="00161613">
        <w:rPr>
          <w:rFonts w:ascii="Aptos" w:eastAsia="Aptos" w:hAnsi="Aptos" w:cs="Times New Roman"/>
          <w:kern w:val="0"/>
          <w14:ligatures w14:val="none"/>
        </w:rPr>
        <w:t xml:space="preserve">the Commission </w:t>
      </w:r>
      <w:proofErr w:type="gramStart"/>
      <w:r w:rsidRPr="00161613">
        <w:rPr>
          <w:rFonts w:ascii="Aptos" w:eastAsia="Aptos" w:hAnsi="Aptos" w:cs="Times New Roman"/>
          <w:kern w:val="0"/>
          <w14:ligatures w14:val="none"/>
        </w:rPr>
        <w:t>enter into</w:t>
      </w:r>
      <w:proofErr w:type="gramEnd"/>
      <w:r w:rsidRPr="00161613">
        <w:rPr>
          <w:rFonts w:ascii="Aptos" w:eastAsia="Aptos" w:hAnsi="Aptos" w:cs="Times New Roman"/>
          <w:kern w:val="0"/>
          <w14:ligatures w14:val="none"/>
        </w:rPr>
        <w:t xml:space="preserve"> </w:t>
      </w:r>
      <w:r w:rsidR="00E92377" w:rsidRPr="00161613">
        <w:rPr>
          <w:rFonts w:ascii="Aptos" w:eastAsia="Aptos" w:hAnsi="Aptos" w:cs="Times New Roman"/>
          <w:kern w:val="0"/>
          <w14:ligatures w14:val="none"/>
        </w:rPr>
        <w:t xml:space="preserve">an </w:t>
      </w:r>
      <w:r w:rsidR="00E92377">
        <w:rPr>
          <w:rFonts w:ascii="Aptos" w:eastAsia="Aptos" w:hAnsi="Aptos" w:cs="Times New Roman"/>
          <w:kern w:val="0"/>
          <w14:ligatures w14:val="none"/>
        </w:rPr>
        <w:t>e</w:t>
      </w:r>
      <w:r w:rsidR="00E92377" w:rsidRPr="00161613">
        <w:rPr>
          <w:rFonts w:ascii="Aptos" w:eastAsia="Aptos" w:hAnsi="Aptos" w:cs="Times New Roman"/>
          <w:kern w:val="0"/>
          <w14:ligatures w14:val="none"/>
        </w:rPr>
        <w:t>xecutive</w:t>
      </w:r>
      <w:r w:rsidRPr="00161613">
        <w:rPr>
          <w:rFonts w:ascii="Aptos" w:eastAsia="Aptos" w:hAnsi="Aptos" w:cs="Times New Roman"/>
          <w:kern w:val="0"/>
          <w14:ligatures w14:val="none"/>
        </w:rPr>
        <w:t xml:space="preserve"> session</w:t>
      </w:r>
      <w:r>
        <w:rPr>
          <w:rFonts w:ascii="Aptos" w:eastAsia="Aptos" w:hAnsi="Aptos" w:cs="Times New Roman"/>
          <w:kern w:val="0"/>
          <w14:ligatures w14:val="none"/>
        </w:rPr>
        <w:t xml:space="preserve"> </w:t>
      </w:r>
      <w:r w:rsidR="00E92377">
        <w:rPr>
          <w:rFonts w:ascii="Aptos" w:eastAsia="Aptos" w:hAnsi="Aptos" w:cs="Times New Roman"/>
          <w:kern w:val="0"/>
          <w14:ligatures w14:val="none"/>
        </w:rPr>
        <w:t>to discuss the next steps and provide a litigation update</w:t>
      </w:r>
      <w:r w:rsidRPr="00161613">
        <w:rPr>
          <w:rFonts w:ascii="Aptos" w:eastAsia="Aptos" w:hAnsi="Aptos" w:cs="Times New Roman"/>
          <w:kern w:val="0"/>
          <w14:ligatures w14:val="none"/>
        </w:rPr>
        <w:t>.</w:t>
      </w:r>
      <w:r>
        <w:rPr>
          <w:rFonts w:ascii="Aptos" w:eastAsia="Aptos" w:hAnsi="Aptos" w:cs="Times New Roman"/>
          <w:kern w:val="0"/>
          <w14:ligatures w14:val="none"/>
        </w:rPr>
        <w:t xml:space="preserve">  </w:t>
      </w:r>
      <w:r w:rsidRPr="008575F5">
        <w:rPr>
          <w:rFonts w:ascii="Aptos" w:eastAsia="Aptos" w:hAnsi="Aptos" w:cs="Times New Roman"/>
          <w:kern w:val="0"/>
          <w14:ligatures w14:val="none"/>
        </w:rPr>
        <w:t xml:space="preserve">A motion was made by Commissioner </w:t>
      </w:r>
      <w:r w:rsidR="004A6B75">
        <w:rPr>
          <w:rFonts w:ascii="Aptos" w:eastAsia="Aptos" w:hAnsi="Aptos" w:cs="Times New Roman"/>
          <w:kern w:val="0"/>
          <w14:ligatures w14:val="none"/>
        </w:rPr>
        <w:t>Roper</w:t>
      </w:r>
      <w:r w:rsidRPr="008575F5">
        <w:rPr>
          <w:rFonts w:ascii="Aptos" w:eastAsia="Aptos" w:hAnsi="Aptos" w:cs="Times New Roman"/>
          <w:kern w:val="0"/>
          <w14:ligatures w14:val="none"/>
        </w:rPr>
        <w:t xml:space="preserve"> and seconded by Commissioner </w:t>
      </w:r>
      <w:r w:rsidR="004A6B75">
        <w:rPr>
          <w:rFonts w:ascii="Aptos" w:eastAsia="Aptos" w:hAnsi="Aptos" w:cs="Times New Roman"/>
          <w:kern w:val="0"/>
          <w14:ligatures w14:val="none"/>
        </w:rPr>
        <w:t>Sims</w:t>
      </w:r>
      <w:r w:rsidRPr="008575F5">
        <w:rPr>
          <w:rFonts w:ascii="Aptos" w:eastAsia="Aptos" w:hAnsi="Aptos" w:cs="Times New Roman"/>
          <w:kern w:val="0"/>
          <w14:ligatures w14:val="none"/>
        </w:rPr>
        <w:t xml:space="preserve">  to go into </w:t>
      </w:r>
      <w:proofErr w:type="gramStart"/>
      <w:r w:rsidRPr="008575F5">
        <w:rPr>
          <w:rFonts w:ascii="Aptos" w:eastAsia="Aptos" w:hAnsi="Aptos" w:cs="Times New Roman"/>
          <w:kern w:val="0"/>
          <w14:ligatures w14:val="none"/>
        </w:rPr>
        <w:t>executive</w:t>
      </w:r>
      <w:proofErr w:type="gramEnd"/>
      <w:r w:rsidRPr="008575F5">
        <w:rPr>
          <w:rFonts w:ascii="Aptos" w:eastAsia="Aptos" w:hAnsi="Aptos" w:cs="Times New Roman"/>
          <w:kern w:val="0"/>
          <w14:ligatures w14:val="none"/>
        </w:rPr>
        <w:t xml:space="preserve"> session to discuss the litigation matter.</w:t>
      </w:r>
      <w:r>
        <w:rPr>
          <w:rFonts w:ascii="Aptos" w:eastAsia="Aptos" w:hAnsi="Aptos" w:cs="Times New Roman"/>
          <w:kern w:val="0"/>
          <w14:ligatures w14:val="none"/>
        </w:rPr>
        <w:t xml:space="preserve"> </w:t>
      </w:r>
      <w:r w:rsidR="00356D6E">
        <w:rPr>
          <w:rFonts w:ascii="Aptos" w:eastAsia="Aptos" w:hAnsi="Aptos" w:cs="Times New Roman"/>
          <w:kern w:val="0"/>
          <w14:ligatures w14:val="none"/>
        </w:rPr>
        <w:t>Motion passed.</w:t>
      </w:r>
      <w:r>
        <w:rPr>
          <w:rFonts w:ascii="Aptos" w:eastAsia="Aptos" w:hAnsi="Aptos" w:cs="Times New Roman"/>
          <w:kern w:val="0"/>
          <w14:ligatures w14:val="none"/>
        </w:rPr>
        <w:t xml:space="preserve">  </w:t>
      </w:r>
      <w:proofErr w:type="gramStart"/>
      <w:r>
        <w:rPr>
          <w:rFonts w:ascii="Aptos" w:eastAsia="Aptos" w:hAnsi="Aptos" w:cs="Times New Roman"/>
          <w:kern w:val="0"/>
          <w14:ligatures w14:val="none"/>
        </w:rPr>
        <w:t>Yeas</w:t>
      </w:r>
      <w:proofErr w:type="gramEnd"/>
      <w:r>
        <w:rPr>
          <w:rFonts w:ascii="Aptos" w:eastAsia="Aptos" w:hAnsi="Aptos" w:cs="Times New Roman"/>
          <w:kern w:val="0"/>
          <w14:ligatures w14:val="none"/>
        </w:rPr>
        <w:t>: 5 Ferrara, Roper, DePaula, Sims, Sheridan.  Nays: 0  Absent: 0</w:t>
      </w:r>
    </w:p>
    <w:p w14:paraId="41DDB0BB" w14:textId="77777777" w:rsidR="00741544" w:rsidRDefault="00741544" w:rsidP="00741544">
      <w:pPr>
        <w:spacing w:after="0" w:line="240" w:lineRule="auto"/>
        <w:jc w:val="both"/>
        <w:rPr>
          <w:rFonts w:ascii="Aptos" w:eastAsia="Aptos" w:hAnsi="Aptos" w:cs="Times New Roman"/>
          <w:kern w:val="0"/>
          <w14:ligatures w14:val="none"/>
        </w:rPr>
      </w:pPr>
    </w:p>
    <w:p w14:paraId="2F4FEB10" w14:textId="2EDA813F" w:rsidR="00356D6E" w:rsidRDefault="00741544" w:rsidP="00741544">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 xml:space="preserve">Approximately </w:t>
      </w:r>
      <w:r w:rsidR="00356D6E">
        <w:rPr>
          <w:rFonts w:ascii="Aptos" w:eastAsia="Aptos" w:hAnsi="Aptos" w:cs="Times New Roman"/>
          <w:kern w:val="0"/>
          <w14:ligatures w14:val="none"/>
        </w:rPr>
        <w:t>2</w:t>
      </w:r>
      <w:r>
        <w:rPr>
          <w:rFonts w:ascii="Aptos" w:eastAsia="Aptos" w:hAnsi="Aptos" w:cs="Times New Roman"/>
          <w:kern w:val="0"/>
          <w14:ligatures w14:val="none"/>
        </w:rPr>
        <w:t>0 minutes later the meeting resumed back into regular session. There were no votes or action taken during the executive session.</w:t>
      </w:r>
      <w:r w:rsidR="00356D6E">
        <w:rPr>
          <w:rFonts w:ascii="Aptos" w:eastAsia="Aptos" w:hAnsi="Aptos" w:cs="Times New Roman"/>
          <w:kern w:val="0"/>
          <w14:ligatures w14:val="none"/>
        </w:rPr>
        <w:t xml:space="preserve">  A motion was made by Commissioner DePaula and seconded by Commissioner Roper to accept the council’s recommendations. Motion passed unanimously.</w:t>
      </w:r>
    </w:p>
    <w:p w14:paraId="3CC3691A" w14:textId="77777777" w:rsidR="00741544" w:rsidRDefault="00741544" w:rsidP="00741544">
      <w:pPr>
        <w:spacing w:after="0" w:line="240" w:lineRule="auto"/>
        <w:jc w:val="both"/>
        <w:rPr>
          <w:rFonts w:ascii="Aptos" w:eastAsia="Aptos" w:hAnsi="Aptos" w:cs="Times New Roman"/>
          <w:kern w:val="0"/>
          <w14:ligatures w14:val="none"/>
        </w:rPr>
      </w:pPr>
    </w:p>
    <w:p w14:paraId="2FA3DAFF" w14:textId="77777777" w:rsidR="00741544" w:rsidRPr="00B23369" w:rsidRDefault="00741544" w:rsidP="00741544">
      <w:pPr>
        <w:spacing w:after="0" w:line="240" w:lineRule="auto"/>
        <w:jc w:val="both"/>
        <w:rPr>
          <w:rFonts w:ascii="Aptos" w:eastAsia="Aptos" w:hAnsi="Aptos" w:cs="Times New Roman"/>
          <w:kern w:val="0"/>
          <w14:ligatures w14:val="none"/>
        </w:rPr>
      </w:pPr>
    </w:p>
    <w:bookmarkEnd w:id="1"/>
    <w:p w14:paraId="3C15263A" w14:textId="77777777" w:rsidR="00741544" w:rsidRPr="00B23369" w:rsidRDefault="00741544" w:rsidP="00741544">
      <w:pPr>
        <w:spacing w:line="256" w:lineRule="auto"/>
        <w:rPr>
          <w:rFonts w:ascii="Aptos" w:eastAsia="Aptos" w:hAnsi="Aptos" w:cs="Times New Roman"/>
          <w:b/>
          <w:bCs/>
          <w:kern w:val="0"/>
          <w:u w:val="single"/>
          <w14:ligatures w14:val="none"/>
        </w:rPr>
      </w:pPr>
      <w:r w:rsidRPr="00B23369">
        <w:rPr>
          <w:rFonts w:ascii="Aptos" w:eastAsia="Aptos" w:hAnsi="Aptos" w:cs="Times New Roman"/>
          <w:b/>
          <w:bCs/>
          <w:kern w:val="0"/>
          <w:u w:val="single"/>
          <w14:ligatures w14:val="none"/>
        </w:rPr>
        <w:t>NEW BUSINESS</w:t>
      </w:r>
    </w:p>
    <w:p w14:paraId="126864C0" w14:textId="77777777" w:rsidR="00741544" w:rsidRDefault="00741544" w:rsidP="00741544">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None</w:t>
      </w:r>
    </w:p>
    <w:p w14:paraId="49EDDFE2" w14:textId="77777777" w:rsidR="00741544" w:rsidRDefault="00741544" w:rsidP="00741544">
      <w:pPr>
        <w:spacing w:after="0" w:line="240" w:lineRule="auto"/>
        <w:jc w:val="both"/>
        <w:rPr>
          <w:rFonts w:ascii="Aptos" w:eastAsia="Aptos" w:hAnsi="Aptos" w:cs="Times New Roman"/>
          <w:kern w:val="0"/>
          <w14:ligatures w14:val="none"/>
        </w:rPr>
      </w:pPr>
    </w:p>
    <w:p w14:paraId="45B2BB8A" w14:textId="77777777" w:rsidR="00741544" w:rsidRPr="00326130" w:rsidRDefault="00741544" w:rsidP="00741544">
      <w:pPr>
        <w:spacing w:after="0" w:line="240" w:lineRule="auto"/>
        <w:jc w:val="both"/>
        <w:rPr>
          <w:rFonts w:ascii="Aptos" w:eastAsia="Aptos" w:hAnsi="Aptos" w:cs="Times New Roman"/>
          <w:bCs/>
          <w:kern w:val="0"/>
          <w14:ligatures w14:val="none"/>
        </w:rPr>
      </w:pPr>
    </w:p>
    <w:p w14:paraId="74D1802F" w14:textId="77777777" w:rsidR="00741544" w:rsidRPr="00B23369" w:rsidRDefault="00741544" w:rsidP="00741544">
      <w:pPr>
        <w:spacing w:after="0" w:line="240" w:lineRule="auto"/>
        <w:jc w:val="both"/>
        <w:rPr>
          <w:rFonts w:ascii="Aptos" w:eastAsia="Aptos" w:hAnsi="Aptos" w:cs="Times New Roman"/>
          <w:b/>
          <w:kern w:val="0"/>
          <w14:ligatures w14:val="none"/>
        </w:rPr>
      </w:pPr>
      <w:r w:rsidRPr="00B23369">
        <w:rPr>
          <w:rFonts w:ascii="Aptos" w:eastAsia="Aptos" w:hAnsi="Aptos" w:cs="Times New Roman"/>
          <w:b/>
          <w:kern w:val="0"/>
          <w:u w:val="single"/>
          <w14:ligatures w14:val="none"/>
        </w:rPr>
        <w:t>REMARKS</w:t>
      </w:r>
      <w:r w:rsidRPr="00B23369">
        <w:rPr>
          <w:rFonts w:ascii="Aptos" w:eastAsia="Aptos" w:hAnsi="Aptos" w:cs="Times New Roman"/>
          <w:b/>
          <w:kern w:val="0"/>
          <w14:ligatures w14:val="none"/>
        </w:rPr>
        <w:t xml:space="preserve">  </w:t>
      </w:r>
    </w:p>
    <w:p w14:paraId="242F9039" w14:textId="3CD848FF" w:rsidR="00741544" w:rsidRDefault="00741544" w:rsidP="00741544">
      <w:pPr>
        <w:spacing w:after="0" w:line="240" w:lineRule="auto"/>
        <w:jc w:val="both"/>
        <w:rPr>
          <w:rFonts w:ascii="Aptos" w:eastAsia="Aptos" w:hAnsi="Aptos" w:cs="Times New Roman"/>
          <w:b/>
          <w:kern w:val="0"/>
          <w14:ligatures w14:val="none"/>
        </w:rPr>
      </w:pPr>
    </w:p>
    <w:p w14:paraId="38A0590D" w14:textId="553B3578" w:rsidR="006E7C99" w:rsidRPr="006E7C99" w:rsidRDefault="006E7C99" w:rsidP="00741544">
      <w:pPr>
        <w:spacing w:after="0" w:line="240" w:lineRule="auto"/>
        <w:jc w:val="both"/>
        <w:rPr>
          <w:rFonts w:ascii="Aptos" w:eastAsia="Aptos" w:hAnsi="Aptos" w:cs="Times New Roman"/>
          <w:bCs/>
          <w:kern w:val="0"/>
          <w14:ligatures w14:val="none"/>
        </w:rPr>
      </w:pPr>
      <w:r w:rsidRPr="006E7C99">
        <w:rPr>
          <w:rFonts w:ascii="Aptos" w:eastAsia="Aptos" w:hAnsi="Aptos" w:cs="Times New Roman"/>
          <w:bCs/>
          <w:kern w:val="0"/>
          <w14:ligatures w14:val="none"/>
        </w:rPr>
        <w:t>None</w:t>
      </w:r>
    </w:p>
    <w:p w14:paraId="141F7F47" w14:textId="77777777" w:rsidR="00741544" w:rsidRPr="00B23369" w:rsidRDefault="00741544" w:rsidP="00741544">
      <w:pPr>
        <w:spacing w:after="0" w:line="240" w:lineRule="auto"/>
        <w:jc w:val="both"/>
        <w:rPr>
          <w:rFonts w:ascii="Aptos" w:eastAsia="Aptos" w:hAnsi="Aptos" w:cs="Times New Roman"/>
          <w:kern w:val="0"/>
          <w14:ligatures w14:val="none"/>
        </w:rPr>
      </w:pPr>
    </w:p>
    <w:p w14:paraId="17628343" w14:textId="297C08D3" w:rsidR="00741544" w:rsidRPr="00B23369" w:rsidRDefault="00741544" w:rsidP="00741544">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The meeting adjourned at  </w:t>
      </w:r>
      <w:r>
        <w:rPr>
          <w:rFonts w:ascii="Aptos" w:eastAsia="Aptos" w:hAnsi="Aptos" w:cs="Times New Roman"/>
          <w:kern w:val="0"/>
          <w14:ligatures w14:val="none"/>
        </w:rPr>
        <w:t>9:</w:t>
      </w:r>
      <w:r w:rsidR="00356D6E">
        <w:rPr>
          <w:rFonts w:ascii="Aptos" w:eastAsia="Aptos" w:hAnsi="Aptos" w:cs="Times New Roman"/>
          <w:kern w:val="0"/>
          <w14:ligatures w14:val="none"/>
        </w:rPr>
        <w:t>45</w:t>
      </w:r>
      <w:r w:rsidRPr="00B23369">
        <w:rPr>
          <w:rFonts w:ascii="Aptos" w:eastAsia="Aptos" w:hAnsi="Aptos" w:cs="Times New Roman"/>
          <w:kern w:val="0"/>
          <w14:ligatures w14:val="none"/>
        </w:rPr>
        <w:t xml:space="preserve"> AM. </w:t>
      </w:r>
    </w:p>
    <w:p w14:paraId="39526B38" w14:textId="77777777" w:rsidR="00741544" w:rsidRPr="00B23369" w:rsidRDefault="00741544" w:rsidP="00741544">
      <w:pPr>
        <w:spacing w:after="0" w:line="240" w:lineRule="auto"/>
        <w:jc w:val="both"/>
        <w:rPr>
          <w:rFonts w:ascii="Aptos" w:eastAsia="Aptos" w:hAnsi="Aptos" w:cs="Times New Roman"/>
          <w:kern w:val="0"/>
          <w14:ligatures w14:val="none"/>
        </w:rPr>
      </w:pPr>
    </w:p>
    <w:p w14:paraId="29E820EE" w14:textId="77777777" w:rsidR="00741544" w:rsidRDefault="00741544" w:rsidP="00741544">
      <w:pPr>
        <w:spacing w:after="0" w:line="240" w:lineRule="auto"/>
        <w:jc w:val="both"/>
        <w:rPr>
          <w:rFonts w:ascii="Aptos" w:eastAsia="Aptos" w:hAnsi="Aptos" w:cs="Times New Roman"/>
          <w:kern w:val="0"/>
          <w14:ligatures w14:val="none"/>
        </w:rPr>
      </w:pPr>
    </w:p>
    <w:p w14:paraId="1A40A54C" w14:textId="77777777" w:rsidR="00356D6E" w:rsidRPr="00B23369" w:rsidRDefault="00356D6E" w:rsidP="00741544">
      <w:pPr>
        <w:spacing w:after="0" w:line="240" w:lineRule="auto"/>
        <w:jc w:val="both"/>
        <w:rPr>
          <w:rFonts w:ascii="Aptos" w:eastAsia="Aptos" w:hAnsi="Aptos" w:cs="Times New Roman"/>
          <w:kern w:val="0"/>
          <w14:ligatures w14:val="none"/>
        </w:rPr>
      </w:pPr>
    </w:p>
    <w:p w14:paraId="49441F48" w14:textId="77777777" w:rsidR="00741544" w:rsidRPr="00B23369" w:rsidRDefault="00741544" w:rsidP="00741544">
      <w:pPr>
        <w:spacing w:after="0" w:line="240" w:lineRule="auto"/>
        <w:jc w:val="both"/>
        <w:rPr>
          <w:rFonts w:ascii="Aptos" w:eastAsia="Aptos" w:hAnsi="Aptos" w:cs="Times New Roman"/>
          <w:kern w:val="0"/>
          <w14:ligatures w14:val="none"/>
        </w:rPr>
      </w:pPr>
    </w:p>
    <w:p w14:paraId="5570D84F" w14:textId="77777777" w:rsidR="00741544" w:rsidRPr="00B23369" w:rsidRDefault="00741544" w:rsidP="00741544">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_____________________________________</w:t>
      </w:r>
      <w:r w:rsidRPr="00B23369">
        <w:rPr>
          <w:rFonts w:ascii="Aptos" w:eastAsia="Aptos" w:hAnsi="Aptos" w:cs="Times New Roman"/>
          <w:kern w:val="0"/>
          <w14:ligatures w14:val="none"/>
        </w:rPr>
        <w:tab/>
      </w:r>
      <w:r w:rsidRPr="00B23369">
        <w:rPr>
          <w:rFonts w:ascii="Aptos" w:eastAsia="Aptos" w:hAnsi="Aptos" w:cs="Times New Roman"/>
          <w:kern w:val="0"/>
          <w14:ligatures w14:val="none"/>
        </w:rPr>
        <w:tab/>
        <w:t>____________________________________</w:t>
      </w:r>
    </w:p>
    <w:p w14:paraId="65272FA8" w14:textId="77777777" w:rsidR="00741544" w:rsidRDefault="00741544" w:rsidP="00741544">
      <w:pPr>
        <w:spacing w:line="256" w:lineRule="auto"/>
      </w:pPr>
      <w:r>
        <w:rPr>
          <w:rFonts w:ascii="Aptos" w:eastAsia="Aptos" w:hAnsi="Aptos" w:cs="Times New Roman"/>
          <w:kern w:val="0"/>
          <w14:ligatures w14:val="none"/>
        </w:rPr>
        <w:t>Rhonda Sheridan</w:t>
      </w:r>
      <w:r w:rsidRPr="00B23369">
        <w:rPr>
          <w:rFonts w:ascii="Aptos" w:eastAsia="Aptos" w:hAnsi="Aptos" w:cs="Times New Roman"/>
          <w:kern w:val="0"/>
          <w14:ligatures w14:val="none"/>
        </w:rPr>
        <w:t>, Secretary STPPC</w:t>
      </w:r>
      <w:r w:rsidRPr="00B23369">
        <w:rPr>
          <w:rFonts w:ascii="Aptos" w:eastAsia="Aptos" w:hAnsi="Aptos" w:cs="Times New Roman"/>
          <w:kern w:val="0"/>
          <w14:ligatures w14:val="none"/>
        </w:rPr>
        <w:tab/>
      </w:r>
      <w:r w:rsidRPr="00B23369">
        <w:rPr>
          <w:rFonts w:ascii="Aptos" w:eastAsia="Aptos" w:hAnsi="Aptos" w:cs="Times New Roman"/>
          <w:kern w:val="0"/>
          <w14:ligatures w14:val="none"/>
        </w:rPr>
        <w:tab/>
      </w:r>
      <w:r w:rsidRPr="00B23369">
        <w:rPr>
          <w:rFonts w:ascii="Aptos" w:eastAsia="Aptos" w:hAnsi="Aptos" w:cs="Times New Roman"/>
          <w:kern w:val="0"/>
          <w14:ligatures w14:val="none"/>
        </w:rPr>
        <w:tab/>
      </w:r>
      <w:r>
        <w:rPr>
          <w:rFonts w:ascii="Aptos" w:eastAsia="Aptos" w:hAnsi="Aptos" w:cs="Times New Roman"/>
          <w:kern w:val="0"/>
          <w14:ligatures w14:val="none"/>
        </w:rPr>
        <w:t>D</w:t>
      </w:r>
      <w:r w:rsidRPr="00B23369">
        <w:rPr>
          <w:rFonts w:ascii="Aptos" w:eastAsia="Aptos" w:hAnsi="Aptos" w:cs="Times New Roman"/>
          <w:kern w:val="0"/>
          <w14:ligatures w14:val="none"/>
        </w:rPr>
        <w:t>aryl Ferrara, President STPPC</w:t>
      </w:r>
    </w:p>
    <w:p w14:paraId="24F2E87A" w14:textId="77777777" w:rsidR="00741544" w:rsidRDefault="00741544"/>
    <w:sectPr w:rsidR="00741544" w:rsidSect="002512C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3E3"/>
    <w:multiLevelType w:val="hybridMultilevel"/>
    <w:tmpl w:val="5186F6AE"/>
    <w:lvl w:ilvl="0" w:tplc="A52AE8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257D1"/>
    <w:multiLevelType w:val="hybridMultilevel"/>
    <w:tmpl w:val="29CE1298"/>
    <w:lvl w:ilvl="0" w:tplc="482C3D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FA146F"/>
    <w:multiLevelType w:val="hybridMultilevel"/>
    <w:tmpl w:val="6F9064DA"/>
    <w:lvl w:ilvl="0" w:tplc="0780244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930A4F"/>
    <w:multiLevelType w:val="hybridMultilevel"/>
    <w:tmpl w:val="C2442AE0"/>
    <w:lvl w:ilvl="0" w:tplc="928C8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E35158"/>
    <w:multiLevelType w:val="hybridMultilevel"/>
    <w:tmpl w:val="A2040E4C"/>
    <w:lvl w:ilvl="0" w:tplc="EB94391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0B72BD"/>
    <w:multiLevelType w:val="hybridMultilevel"/>
    <w:tmpl w:val="E42C2C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E167C"/>
    <w:multiLevelType w:val="hybridMultilevel"/>
    <w:tmpl w:val="422610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50D69"/>
    <w:multiLevelType w:val="hybridMultilevel"/>
    <w:tmpl w:val="F9049126"/>
    <w:lvl w:ilvl="0" w:tplc="0C765EF4">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0C62C2F"/>
    <w:multiLevelType w:val="hybridMultilevel"/>
    <w:tmpl w:val="27AC63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7793899"/>
    <w:multiLevelType w:val="hybridMultilevel"/>
    <w:tmpl w:val="3850E5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452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482046">
    <w:abstractNumId w:val="8"/>
  </w:num>
  <w:num w:numId="3" w16cid:durableId="190459854">
    <w:abstractNumId w:val="1"/>
  </w:num>
  <w:num w:numId="4" w16cid:durableId="975765919">
    <w:abstractNumId w:val="0"/>
  </w:num>
  <w:num w:numId="5" w16cid:durableId="2119829403">
    <w:abstractNumId w:val="5"/>
  </w:num>
  <w:num w:numId="6" w16cid:durableId="111637912">
    <w:abstractNumId w:val="9"/>
  </w:num>
  <w:num w:numId="7" w16cid:durableId="1864854378">
    <w:abstractNumId w:val="6"/>
  </w:num>
  <w:num w:numId="8" w16cid:durableId="946694809">
    <w:abstractNumId w:val="3"/>
  </w:num>
  <w:num w:numId="9" w16cid:durableId="198126607">
    <w:abstractNumId w:val="4"/>
  </w:num>
  <w:num w:numId="10" w16cid:durableId="1510947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44"/>
    <w:rsid w:val="000F7553"/>
    <w:rsid w:val="00116E80"/>
    <w:rsid w:val="001B6CFF"/>
    <w:rsid w:val="001C62E4"/>
    <w:rsid w:val="001F34F7"/>
    <w:rsid w:val="002512C6"/>
    <w:rsid w:val="002B33B9"/>
    <w:rsid w:val="00323202"/>
    <w:rsid w:val="00356D6E"/>
    <w:rsid w:val="00366889"/>
    <w:rsid w:val="00387570"/>
    <w:rsid w:val="003D3146"/>
    <w:rsid w:val="00413892"/>
    <w:rsid w:val="004A6B75"/>
    <w:rsid w:val="004C2313"/>
    <w:rsid w:val="005200CD"/>
    <w:rsid w:val="0054272D"/>
    <w:rsid w:val="005A499D"/>
    <w:rsid w:val="005D1720"/>
    <w:rsid w:val="006E7C99"/>
    <w:rsid w:val="006F1B53"/>
    <w:rsid w:val="00741544"/>
    <w:rsid w:val="00742F16"/>
    <w:rsid w:val="007751E0"/>
    <w:rsid w:val="00827D16"/>
    <w:rsid w:val="00852726"/>
    <w:rsid w:val="008572EC"/>
    <w:rsid w:val="0086023E"/>
    <w:rsid w:val="0087524E"/>
    <w:rsid w:val="008D57DE"/>
    <w:rsid w:val="008E58FA"/>
    <w:rsid w:val="009C216C"/>
    <w:rsid w:val="009D28F1"/>
    <w:rsid w:val="00A123FB"/>
    <w:rsid w:val="00A800E0"/>
    <w:rsid w:val="00B173AE"/>
    <w:rsid w:val="00B30061"/>
    <w:rsid w:val="00BC0931"/>
    <w:rsid w:val="00BE0EFB"/>
    <w:rsid w:val="00C90E92"/>
    <w:rsid w:val="00CD7AAD"/>
    <w:rsid w:val="00D01AED"/>
    <w:rsid w:val="00D150ED"/>
    <w:rsid w:val="00E415C9"/>
    <w:rsid w:val="00E532BA"/>
    <w:rsid w:val="00E85A21"/>
    <w:rsid w:val="00E92377"/>
    <w:rsid w:val="00ED1310"/>
    <w:rsid w:val="00F2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B7C0"/>
  <w15:chartTrackingRefBased/>
  <w15:docId w15:val="{8F4BC02F-1AE3-4329-833F-BDB0671D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44"/>
    <w:pPr>
      <w:spacing w:line="259" w:lineRule="auto"/>
    </w:pPr>
    <w:rPr>
      <w:sz w:val="22"/>
      <w:szCs w:val="22"/>
    </w:rPr>
  </w:style>
  <w:style w:type="paragraph" w:styleId="Heading1">
    <w:name w:val="heading 1"/>
    <w:basedOn w:val="Normal"/>
    <w:next w:val="Normal"/>
    <w:link w:val="Heading1Char"/>
    <w:uiPriority w:val="9"/>
    <w:qFormat/>
    <w:rsid w:val="00741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544"/>
    <w:rPr>
      <w:rFonts w:eastAsiaTheme="majorEastAsia" w:cstheme="majorBidi"/>
      <w:color w:val="272727" w:themeColor="text1" w:themeTint="D8"/>
    </w:rPr>
  </w:style>
  <w:style w:type="paragraph" w:styleId="Title">
    <w:name w:val="Title"/>
    <w:basedOn w:val="Normal"/>
    <w:next w:val="Normal"/>
    <w:link w:val="TitleChar"/>
    <w:uiPriority w:val="10"/>
    <w:qFormat/>
    <w:rsid w:val="00741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544"/>
    <w:pPr>
      <w:spacing w:before="160"/>
      <w:jc w:val="center"/>
    </w:pPr>
    <w:rPr>
      <w:i/>
      <w:iCs/>
      <w:color w:val="404040" w:themeColor="text1" w:themeTint="BF"/>
    </w:rPr>
  </w:style>
  <w:style w:type="character" w:customStyle="1" w:styleId="QuoteChar">
    <w:name w:val="Quote Char"/>
    <w:basedOn w:val="DefaultParagraphFont"/>
    <w:link w:val="Quote"/>
    <w:uiPriority w:val="29"/>
    <w:rsid w:val="00741544"/>
    <w:rPr>
      <w:i/>
      <w:iCs/>
      <w:color w:val="404040" w:themeColor="text1" w:themeTint="BF"/>
    </w:rPr>
  </w:style>
  <w:style w:type="paragraph" w:styleId="ListParagraph">
    <w:name w:val="List Paragraph"/>
    <w:basedOn w:val="Normal"/>
    <w:uiPriority w:val="34"/>
    <w:qFormat/>
    <w:rsid w:val="00741544"/>
    <w:pPr>
      <w:ind w:left="720"/>
      <w:contextualSpacing/>
    </w:pPr>
  </w:style>
  <w:style w:type="character" w:styleId="IntenseEmphasis">
    <w:name w:val="Intense Emphasis"/>
    <w:basedOn w:val="DefaultParagraphFont"/>
    <w:uiPriority w:val="21"/>
    <w:qFormat/>
    <w:rsid w:val="00741544"/>
    <w:rPr>
      <w:i/>
      <w:iCs/>
      <w:color w:val="0F4761" w:themeColor="accent1" w:themeShade="BF"/>
    </w:rPr>
  </w:style>
  <w:style w:type="paragraph" w:styleId="IntenseQuote">
    <w:name w:val="Intense Quote"/>
    <w:basedOn w:val="Normal"/>
    <w:next w:val="Normal"/>
    <w:link w:val="IntenseQuoteChar"/>
    <w:uiPriority w:val="30"/>
    <w:qFormat/>
    <w:rsid w:val="00741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544"/>
    <w:rPr>
      <w:i/>
      <w:iCs/>
      <w:color w:val="0F4761" w:themeColor="accent1" w:themeShade="BF"/>
    </w:rPr>
  </w:style>
  <w:style w:type="character" w:styleId="IntenseReference">
    <w:name w:val="Intense Reference"/>
    <w:basedOn w:val="DefaultParagraphFont"/>
    <w:uiPriority w:val="32"/>
    <w:qFormat/>
    <w:rsid w:val="007415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23400</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4</cp:revision>
  <cp:lastPrinted>2025-05-16T17:21:00Z</cp:lastPrinted>
  <dcterms:created xsi:type="dcterms:W3CDTF">2025-04-10T15:50:00Z</dcterms:created>
  <dcterms:modified xsi:type="dcterms:W3CDTF">2025-05-16T17:21:00Z</dcterms:modified>
</cp:coreProperties>
</file>